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A62E0" w14:textId="77777777" w:rsidR="00C81CC6" w:rsidRDefault="00AA43B7" w:rsidP="00AA43B7">
      <w:pPr>
        <w:ind w:leftChars="-270" w:left="-567" w:rightChars="-67" w:right="-141" w:firstLineChars="432" w:firstLine="907"/>
        <w:rPr>
          <w:rFonts w:ascii="HGP創英角ｺﾞｼｯｸUB" w:eastAsia="HGP創英角ｺﾞｼｯｸUB" w:hAnsi="HGP創英角ｺﾞｼｯｸUB"/>
          <w:sz w:val="72"/>
          <w:szCs w:val="72"/>
        </w:rPr>
      </w:pPr>
      <w:r w:rsidRPr="00957091">
        <w:rPr>
          <w:noProof/>
        </w:rPr>
        <w:drawing>
          <wp:anchor distT="0" distB="0" distL="114300" distR="114300" simplePos="0" relativeHeight="251658240" behindDoc="1" locked="0" layoutInCell="1" allowOverlap="1" wp14:anchorId="204E880C" wp14:editId="7FC60222">
            <wp:simplePos x="0" y="0"/>
            <wp:positionH relativeFrom="margin">
              <wp:align>right</wp:align>
            </wp:positionH>
            <wp:positionV relativeFrom="page">
              <wp:posOffset>298519</wp:posOffset>
            </wp:positionV>
            <wp:extent cx="805180" cy="805180"/>
            <wp:effectExtent l="0" t="0" r="0" b="0"/>
            <wp:wrapSquare wrapText="bothSides"/>
            <wp:docPr id="1" name="図 1" descr="Y:\A　新・体系\G　だいち会関係\だいち会ロゴマー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　新・体系\G　だいち会関係\だいち会ロゴマーク.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091" w:rsidRPr="00957091">
        <w:rPr>
          <w:rFonts w:ascii="HGP創英角ｺﾞｼｯｸUB" w:eastAsia="HGP創英角ｺﾞｼｯｸUB" w:hAnsi="HGP創英角ｺﾞｼｯｸUB" w:hint="eastAsia"/>
          <w:sz w:val="72"/>
          <w:szCs w:val="72"/>
        </w:rPr>
        <w:t>だいち経営者交友会</w:t>
      </w:r>
      <w:r w:rsidR="00957091">
        <w:rPr>
          <w:rFonts w:ascii="HGP創英角ｺﾞｼｯｸUB" w:eastAsia="HGP創英角ｺﾞｼｯｸUB" w:hAnsi="HGP創英角ｺﾞｼｯｸUB" w:hint="eastAsia"/>
          <w:sz w:val="72"/>
          <w:szCs w:val="72"/>
        </w:rPr>
        <w:t>通信</w:t>
      </w:r>
    </w:p>
    <w:p w14:paraId="6AE03038" w14:textId="5E44931B" w:rsidR="00297494" w:rsidRDefault="00A87F84" w:rsidP="00A87F84">
      <w:pPr>
        <w:spacing w:line="240" w:lineRule="exact"/>
        <w:ind w:leftChars="-237" w:rightChars="-473" w:right="-993" w:hangingChars="237" w:hanging="498"/>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 xml:space="preserve">　　　　　　　　　　　　　　　　　　　　　　　　　　　　　　　　　　　　　　　　　　　　　　　　　　　　　　　　</w:t>
      </w:r>
      <w:r w:rsidR="000639B9">
        <w:rPr>
          <w:rFonts w:ascii="HGP創英角ｺﾞｼｯｸUB" w:eastAsia="HGP創英角ｺﾞｼｯｸUB" w:hAnsi="HGP創英角ｺﾞｼｯｸUB" w:hint="eastAsia"/>
          <w:szCs w:val="21"/>
        </w:rPr>
        <w:t>令和元</w:t>
      </w:r>
      <w:r w:rsidR="00297494">
        <w:rPr>
          <w:rFonts w:ascii="HGP創英角ｺﾞｼｯｸUB" w:eastAsia="HGP創英角ｺﾞｼｯｸUB" w:hAnsi="HGP創英角ｺﾞｼｯｸUB" w:hint="eastAsia"/>
          <w:szCs w:val="21"/>
        </w:rPr>
        <w:t>年</w:t>
      </w:r>
      <w:r w:rsidR="0022352F">
        <w:rPr>
          <w:rFonts w:ascii="HGP創英角ｺﾞｼｯｸUB" w:eastAsia="HGP創英角ｺﾞｼｯｸUB" w:hAnsi="HGP創英角ｺﾞｼｯｸUB" w:hint="eastAsia"/>
          <w:szCs w:val="21"/>
        </w:rPr>
        <w:t>10</w:t>
      </w:r>
      <w:r w:rsidR="00297494">
        <w:rPr>
          <w:rFonts w:ascii="HGP創英角ｺﾞｼｯｸUB" w:eastAsia="HGP創英角ｺﾞｼｯｸUB" w:hAnsi="HGP創英角ｺﾞｼｯｸUB" w:hint="eastAsia"/>
          <w:szCs w:val="21"/>
        </w:rPr>
        <w:t>月</w:t>
      </w:r>
    </w:p>
    <w:p w14:paraId="35A6D67F" w14:textId="77777777" w:rsidR="0021737D" w:rsidRPr="00297494" w:rsidRDefault="0021737D" w:rsidP="0021737D">
      <w:pPr>
        <w:spacing w:line="240" w:lineRule="exact"/>
        <w:ind w:leftChars="-237" w:rightChars="-141" w:right="-296" w:hangingChars="237" w:hanging="498"/>
        <w:jc w:val="right"/>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 xml:space="preserve">　だいち会事務局　西山、山﨑</w:t>
      </w:r>
    </w:p>
    <w:p w14:paraId="6819CF7F" w14:textId="77777777" w:rsidR="0022352F" w:rsidRPr="0022352F" w:rsidRDefault="0022352F" w:rsidP="0022352F">
      <w:pPr>
        <w:rPr>
          <w:sz w:val="22"/>
        </w:rPr>
      </w:pPr>
      <w:r w:rsidRPr="0022352F">
        <w:rPr>
          <w:rFonts w:hint="eastAsia"/>
          <w:sz w:val="22"/>
        </w:rPr>
        <w:t>“ご挨拶”</w:t>
      </w:r>
    </w:p>
    <w:p w14:paraId="413A374B" w14:textId="1B2D9811" w:rsidR="0022352F" w:rsidRPr="0022352F" w:rsidRDefault="0022352F" w:rsidP="0022352F">
      <w:pPr>
        <w:rPr>
          <w:sz w:val="22"/>
        </w:rPr>
      </w:pPr>
      <w:r w:rsidRPr="0022352F">
        <w:rPr>
          <w:noProof/>
          <w:sz w:val="22"/>
        </w:rPr>
        <w:drawing>
          <wp:anchor distT="0" distB="0" distL="114300" distR="114300" simplePos="0" relativeHeight="251682816" behindDoc="0" locked="0" layoutInCell="1" allowOverlap="1" wp14:anchorId="328FB086" wp14:editId="6A437547">
            <wp:simplePos x="0" y="0"/>
            <wp:positionH relativeFrom="column">
              <wp:posOffset>4779645</wp:posOffset>
            </wp:positionH>
            <wp:positionV relativeFrom="paragraph">
              <wp:posOffset>1181100</wp:posOffset>
            </wp:positionV>
            <wp:extent cx="1543050" cy="105410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3050" cy="1054100"/>
                    </a:xfrm>
                    <a:prstGeom prst="rect">
                      <a:avLst/>
                    </a:prstGeom>
                  </pic:spPr>
                </pic:pic>
              </a:graphicData>
            </a:graphic>
          </wp:anchor>
        </w:drawing>
      </w:r>
      <w:r w:rsidRPr="0022352F">
        <w:rPr>
          <w:rFonts w:hint="eastAsia"/>
          <w:sz w:val="22"/>
        </w:rPr>
        <w:t xml:space="preserve">　だいち経営者交友会（以下、だいち会）会員の皆さま、日頃より大変にお世話になっております。だいち会では７月３１日に第２回総会を八王子エルシィにて開催し全ての議事につきまして参加者の皆さまからご承認を頂きました。この１年間で実施した研修の事やレクリエーションとなるボウリング大会等を事業報告させて頂きました。また次年度の事業におきましても引き続き会員の皆さまにとって有益な研修制度の実施となりますよう工夫をしていきたいと思うと共に、いよいよ東京オリンピックパラリンピックも開催</w:t>
      </w:r>
      <w:r w:rsidRPr="0022352F">
        <w:rPr>
          <w:rFonts w:hint="eastAsia"/>
          <w:sz w:val="22"/>
        </w:rPr>
        <w:t>され</w:t>
      </w:r>
      <w:r w:rsidRPr="0022352F">
        <w:rPr>
          <w:rFonts w:hint="eastAsia"/>
          <w:sz w:val="22"/>
        </w:rPr>
        <w:t>ますので、関連するレクリエーションも検討していきたいと考えております。</w:t>
      </w:r>
    </w:p>
    <w:p w14:paraId="7D3C14E1" w14:textId="425A3EF2" w:rsidR="0022352F" w:rsidRPr="0022352F" w:rsidRDefault="0022352F" w:rsidP="0022352F">
      <w:pPr>
        <w:rPr>
          <w:sz w:val="22"/>
        </w:rPr>
      </w:pPr>
      <w:r w:rsidRPr="0022352F">
        <w:rPr>
          <w:rFonts w:hint="eastAsia"/>
          <w:sz w:val="22"/>
        </w:rPr>
        <w:t>引続きだいち会へのご理解頂きますよう心よりお願い致します。</w:t>
      </w:r>
    </w:p>
    <w:p w14:paraId="2C3711B8" w14:textId="52BE47A9" w:rsidR="0022352F" w:rsidRPr="0022352F" w:rsidRDefault="0022352F" w:rsidP="0022352F">
      <w:pPr>
        <w:rPr>
          <w:rFonts w:hint="eastAsia"/>
          <w:sz w:val="22"/>
        </w:rPr>
      </w:pPr>
      <w:r w:rsidRPr="0022352F">
        <w:rPr>
          <w:rFonts w:hint="eastAsia"/>
          <w:sz w:val="22"/>
        </w:rPr>
        <w:t>スタッフ一同、会員の皆さまの事業発展に繋がる会になりますよう取組んでまいりたいと思います</w:t>
      </w:r>
      <w:r w:rsidRPr="0022352F">
        <w:rPr>
          <w:rFonts w:hint="eastAsia"/>
          <w:sz w:val="22"/>
        </w:rPr>
        <w:t>。</w:t>
      </w:r>
    </w:p>
    <w:p w14:paraId="3B0D50D7" w14:textId="141668B4" w:rsidR="00652553" w:rsidRPr="005D6E24" w:rsidRDefault="005C5F3A" w:rsidP="00F56210">
      <w:pPr>
        <w:tabs>
          <w:tab w:val="right" w:pos="-142"/>
        </w:tabs>
        <w:ind w:rightChars="-150" w:right="-315"/>
        <w:jc w:val="left"/>
        <w:rPr>
          <w:rFonts w:ascii="HG丸ｺﾞｼｯｸM-PRO" w:eastAsia="HG丸ｺﾞｼｯｸM-PRO" w:hAnsi="HG丸ｺﾞｼｯｸM-PRO"/>
          <w:sz w:val="28"/>
          <w:szCs w:val="28"/>
        </w:rPr>
      </w:pPr>
      <w:r>
        <w:rPr>
          <w:rFonts w:ascii="ＪＤＬ丸ゴシック" w:eastAsia="ＪＤＬ丸ゴシック" w:hAnsi="HGP創英角ｺﾞｼｯｸUB" w:hint="eastAsia"/>
          <w:noProof/>
          <w:sz w:val="28"/>
          <w:szCs w:val="28"/>
        </w:rPr>
        <mc:AlternateContent>
          <mc:Choice Requires="wps">
            <w:drawing>
              <wp:anchor distT="0" distB="0" distL="114300" distR="114300" simplePos="0" relativeHeight="251671552" behindDoc="0" locked="0" layoutInCell="1" allowOverlap="1" wp14:anchorId="1530C9D3" wp14:editId="0BBB62D2">
                <wp:simplePos x="0" y="0"/>
                <wp:positionH relativeFrom="column">
                  <wp:posOffset>482600</wp:posOffset>
                </wp:positionH>
                <wp:positionV relativeFrom="paragraph">
                  <wp:posOffset>420533</wp:posOffset>
                </wp:positionV>
                <wp:extent cx="6144895" cy="1086416"/>
                <wp:effectExtent l="171450" t="0" r="27305" b="19050"/>
                <wp:wrapNone/>
                <wp:docPr id="9" name="角丸四角形吹き出し 9"/>
                <wp:cNvGraphicFramePr/>
                <a:graphic xmlns:a="http://schemas.openxmlformats.org/drawingml/2006/main">
                  <a:graphicData uri="http://schemas.microsoft.com/office/word/2010/wordprocessingShape">
                    <wps:wsp>
                      <wps:cNvSpPr/>
                      <wps:spPr>
                        <a:xfrm>
                          <a:off x="0" y="0"/>
                          <a:ext cx="6144895" cy="1086416"/>
                        </a:xfrm>
                        <a:prstGeom prst="wedgeRoundRectCallout">
                          <a:avLst>
                            <a:gd name="adj1" fmla="val -52660"/>
                            <a:gd name="adj2" fmla="val -2289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543F3B" w14:textId="70141730" w:rsidR="0071605E" w:rsidRPr="005D6E24" w:rsidRDefault="0071605E" w:rsidP="00760659">
                            <w:pPr>
                              <w:jc w:val="left"/>
                              <w:rPr>
                                <w:rFonts w:ascii="HGP教科書体" w:eastAsia="HGP教科書体"/>
                                <w:sz w:val="26"/>
                                <w:szCs w:val="26"/>
                              </w:rPr>
                            </w:pPr>
                            <w:r>
                              <w:rPr>
                                <w:rFonts w:ascii="HGP教科書体" w:eastAsia="HGP教科書体" w:hint="eastAsia"/>
                                <w:sz w:val="26"/>
                                <w:szCs w:val="26"/>
                              </w:rPr>
                              <w:t>消費税</w:t>
                            </w:r>
                            <w:r>
                              <w:rPr>
                                <w:rFonts w:ascii="HGP教科書体" w:eastAsia="HGP教科書体"/>
                                <w:sz w:val="26"/>
                                <w:szCs w:val="26"/>
                              </w:rPr>
                              <w:t>は売上と共に預かっているので</w:t>
                            </w:r>
                            <w:r>
                              <w:rPr>
                                <w:rFonts w:ascii="HGP教科書体" w:eastAsia="HGP教科書体" w:hint="eastAsia"/>
                                <w:sz w:val="26"/>
                                <w:szCs w:val="26"/>
                              </w:rPr>
                              <w:t>、</w:t>
                            </w:r>
                            <w:r>
                              <w:rPr>
                                <w:rFonts w:ascii="HGP教科書体" w:eastAsia="HGP教科書体"/>
                                <w:sz w:val="26"/>
                                <w:szCs w:val="26"/>
                              </w:rPr>
                              <w:t>それを</w:t>
                            </w:r>
                            <w:r>
                              <w:rPr>
                                <w:rFonts w:ascii="HGP教科書体" w:eastAsia="HGP教科書体" w:hint="eastAsia"/>
                                <w:sz w:val="26"/>
                                <w:szCs w:val="26"/>
                              </w:rPr>
                              <w:t>自分の</w:t>
                            </w:r>
                            <w:r>
                              <w:rPr>
                                <w:rFonts w:ascii="HGP教科書体" w:eastAsia="HGP教科書体"/>
                                <w:sz w:val="26"/>
                                <w:szCs w:val="26"/>
                              </w:rPr>
                              <w:t>資金として使ってしまうと納税のときに大変なことになり</w:t>
                            </w:r>
                            <w:r>
                              <w:rPr>
                                <w:rFonts w:ascii="HGP教科書体" w:eastAsia="HGP教科書体" w:hint="eastAsia"/>
                                <w:sz w:val="26"/>
                                <w:szCs w:val="26"/>
                              </w:rPr>
                              <w:t>ます。</w:t>
                            </w:r>
                            <w:r>
                              <w:rPr>
                                <w:rFonts w:ascii="HGP教科書体" w:eastAsia="HGP教科書体"/>
                                <w:sz w:val="26"/>
                                <w:szCs w:val="26"/>
                              </w:rPr>
                              <w:t>しかし</w:t>
                            </w:r>
                            <w:r>
                              <w:rPr>
                                <w:rFonts w:ascii="HGP教科書体" w:eastAsia="HGP教科書体" w:hint="eastAsia"/>
                                <w:sz w:val="26"/>
                                <w:szCs w:val="26"/>
                              </w:rPr>
                              <w:t>仕入</w:t>
                            </w:r>
                            <w:r>
                              <w:rPr>
                                <w:rFonts w:ascii="HGP教科書体" w:eastAsia="HGP教科書体"/>
                                <w:sz w:val="26"/>
                                <w:szCs w:val="26"/>
                              </w:rPr>
                              <w:t>等で支払っている消費税もあるので全額とってお</w:t>
                            </w:r>
                            <w:r>
                              <w:rPr>
                                <w:rFonts w:ascii="HGP教科書体" w:eastAsia="HGP教科書体" w:hint="eastAsia"/>
                                <w:sz w:val="26"/>
                                <w:szCs w:val="26"/>
                              </w:rPr>
                              <w:t>く必要は</w:t>
                            </w:r>
                            <w:r>
                              <w:rPr>
                                <w:rFonts w:ascii="HGP教科書体" w:eastAsia="HGP教科書体"/>
                                <w:sz w:val="26"/>
                                <w:szCs w:val="26"/>
                              </w:rPr>
                              <w:t>ありません。</w:t>
                            </w:r>
                            <w:r w:rsidR="00937456">
                              <w:rPr>
                                <w:rFonts w:ascii="HGP教科書体" w:eastAsia="HGP教科書体" w:hint="eastAsia"/>
                                <w:sz w:val="26"/>
                                <w:szCs w:val="26"/>
                              </w:rPr>
                              <w:t>今</w:t>
                            </w:r>
                            <w:r>
                              <w:rPr>
                                <w:rFonts w:ascii="HGP教科書体" w:eastAsia="HGP教科書体" w:hint="eastAsia"/>
                                <w:sz w:val="26"/>
                                <w:szCs w:val="26"/>
                              </w:rPr>
                              <w:t>月</w:t>
                            </w:r>
                            <w:r>
                              <w:rPr>
                                <w:rFonts w:ascii="HGP教科書体" w:eastAsia="HGP教科書体"/>
                                <w:sz w:val="26"/>
                                <w:szCs w:val="26"/>
                              </w:rPr>
                              <w:t>から税率が10％に</w:t>
                            </w:r>
                            <w:r w:rsidR="00937456">
                              <w:rPr>
                                <w:rFonts w:ascii="HGP教科書体" w:eastAsia="HGP教科書体" w:hint="eastAsia"/>
                                <w:sz w:val="26"/>
                                <w:szCs w:val="26"/>
                              </w:rPr>
                              <w:t>なりました</w:t>
                            </w:r>
                            <w:r>
                              <w:rPr>
                                <w:rFonts w:ascii="HGP教科書体" w:eastAsia="HGP教科書体"/>
                                <w:sz w:val="26"/>
                                <w:szCs w:val="26"/>
                              </w:rPr>
                              <w:t>が、</w:t>
                            </w:r>
                            <w:r>
                              <w:rPr>
                                <w:rFonts w:ascii="HGP教科書体" w:eastAsia="HGP教科書体" w:hint="eastAsia"/>
                                <w:sz w:val="26"/>
                                <w:szCs w:val="26"/>
                              </w:rPr>
                              <w:t>建設関係</w:t>
                            </w:r>
                            <w:r>
                              <w:rPr>
                                <w:rFonts w:ascii="HGP教科書体" w:eastAsia="HGP教科書体"/>
                                <w:sz w:val="26"/>
                                <w:szCs w:val="26"/>
                              </w:rPr>
                              <w:t>の場合おおよそ売上の4</w:t>
                            </w:r>
                            <w:r>
                              <w:rPr>
                                <w:rFonts w:ascii="HGP教科書体" w:eastAsia="HGP教科書体" w:hint="eastAsia"/>
                                <w:sz w:val="26"/>
                                <w:szCs w:val="26"/>
                              </w:rPr>
                              <w:t>％</w:t>
                            </w:r>
                            <w:r>
                              <w:rPr>
                                <w:rFonts w:ascii="HGP教科書体" w:eastAsia="HGP教科書体"/>
                                <w:sz w:val="26"/>
                                <w:szCs w:val="26"/>
                              </w:rPr>
                              <w:t>が納税額と</w:t>
                            </w:r>
                            <w:r>
                              <w:rPr>
                                <w:rFonts w:ascii="HGP教科書体" w:eastAsia="HGP教科書体" w:hint="eastAsia"/>
                                <w:sz w:val="26"/>
                                <w:szCs w:val="26"/>
                              </w:rPr>
                              <w:t>なるそうですので</w:t>
                            </w:r>
                            <w:r>
                              <w:rPr>
                                <w:rFonts w:ascii="HGP教科書体" w:eastAsia="HGP教科書体"/>
                                <w:sz w:val="26"/>
                                <w:szCs w:val="26"/>
                              </w:rPr>
                              <w:t>、それだけ</w:t>
                            </w:r>
                            <w:r w:rsidR="00937456">
                              <w:rPr>
                                <w:rFonts w:ascii="HGP教科書体" w:eastAsia="HGP教科書体" w:hint="eastAsia"/>
                                <w:sz w:val="26"/>
                                <w:szCs w:val="26"/>
                              </w:rPr>
                              <w:t>は</w:t>
                            </w:r>
                            <w:r>
                              <w:rPr>
                                <w:rFonts w:ascii="HGP教科書体" w:eastAsia="HGP教科書体"/>
                                <w:sz w:val="26"/>
                                <w:szCs w:val="26"/>
                              </w:rPr>
                              <w:t>別にとってお</w:t>
                            </w:r>
                            <w:r>
                              <w:rPr>
                                <w:rFonts w:ascii="HGP教科書体" w:eastAsia="HGP教科書体" w:hint="eastAsia"/>
                                <w:sz w:val="26"/>
                                <w:szCs w:val="26"/>
                              </w:rPr>
                              <w:t>くことを</w:t>
                            </w:r>
                            <w:r w:rsidR="00B873C7">
                              <w:rPr>
                                <w:rFonts w:ascii="HGP教科書体" w:eastAsia="HGP教科書体" w:hint="eastAsia"/>
                                <w:sz w:val="26"/>
                                <w:szCs w:val="26"/>
                              </w:rPr>
                              <w:t>お勧め</w:t>
                            </w:r>
                            <w:r w:rsidR="00B873C7">
                              <w:rPr>
                                <w:rFonts w:ascii="HGP教科書体" w:eastAsia="HGP教科書体"/>
                                <w:sz w:val="26"/>
                                <w:szCs w:val="26"/>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0C9D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margin-left:38pt;margin-top:33.1pt;width:483.85pt;height:8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" adj="-575,5854" fillcolor="#5b9bd5 [3204]" strokecolor="#1f4d78 [1604]" strokeweight="1pt">
                <v:textbox>
                  <w:txbxContent>
                    <w:p w14:paraId="6A543F3B" w14:textId="70141730" w:rsidR="0071605E" w:rsidRPr="005D6E24" w:rsidRDefault="0071605E" w:rsidP="00760659">
                      <w:pPr>
                        <w:jc w:val="left"/>
                        <w:rPr>
                          <w:rFonts w:ascii="HGP教科書体" w:eastAsia="HGP教科書体"/>
                          <w:sz w:val="26"/>
                          <w:szCs w:val="26"/>
                        </w:rPr>
                      </w:pPr>
                      <w:r>
                        <w:rPr>
                          <w:rFonts w:ascii="HGP教科書体" w:eastAsia="HGP教科書体" w:hint="eastAsia"/>
                          <w:sz w:val="26"/>
                          <w:szCs w:val="26"/>
                        </w:rPr>
                        <w:t>消費税</w:t>
                      </w:r>
                      <w:r>
                        <w:rPr>
                          <w:rFonts w:ascii="HGP教科書体" w:eastAsia="HGP教科書体"/>
                          <w:sz w:val="26"/>
                          <w:szCs w:val="26"/>
                        </w:rPr>
                        <w:t>は売上と共に預かっているので</w:t>
                      </w:r>
                      <w:r>
                        <w:rPr>
                          <w:rFonts w:ascii="HGP教科書体" w:eastAsia="HGP教科書体" w:hint="eastAsia"/>
                          <w:sz w:val="26"/>
                          <w:szCs w:val="26"/>
                        </w:rPr>
                        <w:t>、</w:t>
                      </w:r>
                      <w:r>
                        <w:rPr>
                          <w:rFonts w:ascii="HGP教科書体" w:eastAsia="HGP教科書体"/>
                          <w:sz w:val="26"/>
                          <w:szCs w:val="26"/>
                        </w:rPr>
                        <w:t>それを</w:t>
                      </w:r>
                      <w:r>
                        <w:rPr>
                          <w:rFonts w:ascii="HGP教科書体" w:eastAsia="HGP教科書体" w:hint="eastAsia"/>
                          <w:sz w:val="26"/>
                          <w:szCs w:val="26"/>
                        </w:rPr>
                        <w:t>自分の</w:t>
                      </w:r>
                      <w:r>
                        <w:rPr>
                          <w:rFonts w:ascii="HGP教科書体" w:eastAsia="HGP教科書体"/>
                          <w:sz w:val="26"/>
                          <w:szCs w:val="26"/>
                        </w:rPr>
                        <w:t>資金として使ってしまうと納税のときに大変なことになり</w:t>
                      </w:r>
                      <w:r>
                        <w:rPr>
                          <w:rFonts w:ascii="HGP教科書体" w:eastAsia="HGP教科書体" w:hint="eastAsia"/>
                          <w:sz w:val="26"/>
                          <w:szCs w:val="26"/>
                        </w:rPr>
                        <w:t>ます。</w:t>
                      </w:r>
                      <w:r>
                        <w:rPr>
                          <w:rFonts w:ascii="HGP教科書体" w:eastAsia="HGP教科書体"/>
                          <w:sz w:val="26"/>
                          <w:szCs w:val="26"/>
                        </w:rPr>
                        <w:t>しかし</w:t>
                      </w:r>
                      <w:r>
                        <w:rPr>
                          <w:rFonts w:ascii="HGP教科書体" w:eastAsia="HGP教科書体" w:hint="eastAsia"/>
                          <w:sz w:val="26"/>
                          <w:szCs w:val="26"/>
                        </w:rPr>
                        <w:t>仕入</w:t>
                      </w:r>
                      <w:r>
                        <w:rPr>
                          <w:rFonts w:ascii="HGP教科書体" w:eastAsia="HGP教科書体"/>
                          <w:sz w:val="26"/>
                          <w:szCs w:val="26"/>
                        </w:rPr>
                        <w:t>等で支払っている消費税もあるので全額とってお</w:t>
                      </w:r>
                      <w:r>
                        <w:rPr>
                          <w:rFonts w:ascii="HGP教科書体" w:eastAsia="HGP教科書体" w:hint="eastAsia"/>
                          <w:sz w:val="26"/>
                          <w:szCs w:val="26"/>
                        </w:rPr>
                        <w:t>く必要は</w:t>
                      </w:r>
                      <w:r>
                        <w:rPr>
                          <w:rFonts w:ascii="HGP教科書体" w:eastAsia="HGP教科書体"/>
                          <w:sz w:val="26"/>
                          <w:szCs w:val="26"/>
                        </w:rPr>
                        <w:t>ありません。</w:t>
                      </w:r>
                      <w:r w:rsidR="00937456">
                        <w:rPr>
                          <w:rFonts w:ascii="HGP教科書体" w:eastAsia="HGP教科書体" w:hint="eastAsia"/>
                          <w:sz w:val="26"/>
                          <w:szCs w:val="26"/>
                        </w:rPr>
                        <w:t>今</w:t>
                      </w:r>
                      <w:r>
                        <w:rPr>
                          <w:rFonts w:ascii="HGP教科書体" w:eastAsia="HGP教科書体" w:hint="eastAsia"/>
                          <w:sz w:val="26"/>
                          <w:szCs w:val="26"/>
                        </w:rPr>
                        <w:t>月</w:t>
                      </w:r>
                      <w:r>
                        <w:rPr>
                          <w:rFonts w:ascii="HGP教科書体" w:eastAsia="HGP教科書体"/>
                          <w:sz w:val="26"/>
                          <w:szCs w:val="26"/>
                        </w:rPr>
                        <w:t>から税率が10％に</w:t>
                      </w:r>
                      <w:r w:rsidR="00937456">
                        <w:rPr>
                          <w:rFonts w:ascii="HGP教科書体" w:eastAsia="HGP教科書体" w:hint="eastAsia"/>
                          <w:sz w:val="26"/>
                          <w:szCs w:val="26"/>
                        </w:rPr>
                        <w:t>なりました</w:t>
                      </w:r>
                      <w:r>
                        <w:rPr>
                          <w:rFonts w:ascii="HGP教科書体" w:eastAsia="HGP教科書体"/>
                          <w:sz w:val="26"/>
                          <w:szCs w:val="26"/>
                        </w:rPr>
                        <w:t>が、</w:t>
                      </w:r>
                      <w:r>
                        <w:rPr>
                          <w:rFonts w:ascii="HGP教科書体" w:eastAsia="HGP教科書体" w:hint="eastAsia"/>
                          <w:sz w:val="26"/>
                          <w:szCs w:val="26"/>
                        </w:rPr>
                        <w:t>建設関係</w:t>
                      </w:r>
                      <w:r>
                        <w:rPr>
                          <w:rFonts w:ascii="HGP教科書体" w:eastAsia="HGP教科書体"/>
                          <w:sz w:val="26"/>
                          <w:szCs w:val="26"/>
                        </w:rPr>
                        <w:t>の場合おおよそ売上の4</w:t>
                      </w:r>
                      <w:r>
                        <w:rPr>
                          <w:rFonts w:ascii="HGP教科書体" w:eastAsia="HGP教科書体" w:hint="eastAsia"/>
                          <w:sz w:val="26"/>
                          <w:szCs w:val="26"/>
                        </w:rPr>
                        <w:t>％</w:t>
                      </w:r>
                      <w:r>
                        <w:rPr>
                          <w:rFonts w:ascii="HGP教科書体" w:eastAsia="HGP教科書体"/>
                          <w:sz w:val="26"/>
                          <w:szCs w:val="26"/>
                        </w:rPr>
                        <w:t>が納税額と</w:t>
                      </w:r>
                      <w:r>
                        <w:rPr>
                          <w:rFonts w:ascii="HGP教科書体" w:eastAsia="HGP教科書体" w:hint="eastAsia"/>
                          <w:sz w:val="26"/>
                          <w:szCs w:val="26"/>
                        </w:rPr>
                        <w:t>なるそうですので</w:t>
                      </w:r>
                      <w:r>
                        <w:rPr>
                          <w:rFonts w:ascii="HGP教科書体" w:eastAsia="HGP教科書体"/>
                          <w:sz w:val="26"/>
                          <w:szCs w:val="26"/>
                        </w:rPr>
                        <w:t>、それだけ</w:t>
                      </w:r>
                      <w:r w:rsidR="00937456">
                        <w:rPr>
                          <w:rFonts w:ascii="HGP教科書体" w:eastAsia="HGP教科書体" w:hint="eastAsia"/>
                          <w:sz w:val="26"/>
                          <w:szCs w:val="26"/>
                        </w:rPr>
                        <w:t>は</w:t>
                      </w:r>
                      <w:r>
                        <w:rPr>
                          <w:rFonts w:ascii="HGP教科書体" w:eastAsia="HGP教科書体"/>
                          <w:sz w:val="26"/>
                          <w:szCs w:val="26"/>
                        </w:rPr>
                        <w:t>別にとってお</w:t>
                      </w:r>
                      <w:r>
                        <w:rPr>
                          <w:rFonts w:ascii="HGP教科書体" w:eastAsia="HGP教科書体" w:hint="eastAsia"/>
                          <w:sz w:val="26"/>
                          <w:szCs w:val="26"/>
                        </w:rPr>
                        <w:t>くことを</w:t>
                      </w:r>
                      <w:r w:rsidR="00B873C7">
                        <w:rPr>
                          <w:rFonts w:ascii="HGP教科書体" w:eastAsia="HGP教科書体" w:hint="eastAsia"/>
                          <w:sz w:val="26"/>
                          <w:szCs w:val="26"/>
                        </w:rPr>
                        <w:t>お勧め</w:t>
                      </w:r>
                      <w:r w:rsidR="00B873C7">
                        <w:rPr>
                          <w:rFonts w:ascii="HGP教科書体" w:eastAsia="HGP教科書体"/>
                          <w:sz w:val="26"/>
                          <w:szCs w:val="26"/>
                        </w:rPr>
                        <w:t>します。</w:t>
                      </w:r>
                    </w:p>
                  </w:txbxContent>
                </v:textbox>
              </v:shape>
            </w:pict>
          </mc:Fallback>
        </mc:AlternateContent>
      </w:r>
      <w:r w:rsidRPr="005D6E24">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70528" behindDoc="0" locked="0" layoutInCell="1" allowOverlap="1" wp14:anchorId="2ECACA7D" wp14:editId="34C6D9BA">
                <wp:simplePos x="0" y="0"/>
                <wp:positionH relativeFrom="margin">
                  <wp:posOffset>-341793</wp:posOffset>
                </wp:positionH>
                <wp:positionV relativeFrom="paragraph">
                  <wp:posOffset>374650</wp:posOffset>
                </wp:positionV>
                <wp:extent cx="723900" cy="70612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723900" cy="706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1579C" w14:textId="77777777" w:rsidR="00F56210" w:rsidRDefault="00F56210">
                            <w:r>
                              <w:rPr>
                                <w:rFonts w:ascii="Arial" w:hAnsi="Arial" w:cs="Arial"/>
                                <w:noProof/>
                                <w:color w:val="0000DE"/>
                                <w:bdr w:val="single" w:sz="6" w:space="0" w:color="DDDDDD" w:frame="1"/>
                              </w:rPr>
                              <w:drawing>
                                <wp:inline distT="0" distB="0" distL="0" distR="0" wp14:anchorId="3D07EB66" wp14:editId="73DE8E7B">
                                  <wp:extent cx="525780" cy="553199"/>
                                  <wp:effectExtent l="0" t="0" r="7620" b="0"/>
                                  <wp:docPr id="2" name="図 2" descr="「そら豆 イラス...」の画像検索結果">
                                    <a:hlinkClick xmlns:a="http://schemas.openxmlformats.org/drawingml/2006/main" r:id="rId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そら豆 イラス...」の画像検索結果">
                                            <a:hlinkClick r:id="rId8" tgtFrame="&quot;imagewi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 cy="553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ACA7D" id="_x0000_t202" coordsize="21600,21600" o:spt="202" path="m,l,21600r21600,l21600,xe">
                <v:stroke joinstyle="miter"/>
                <v:path gradientshapeok="t" o:connecttype="rect"/>
              </v:shapetype>
              <v:shape id="テキスト ボックス 7" o:spid="_x0000_s1027" type="#_x0000_t202" style="position:absolute;margin-left:-26.9pt;margin-top:29.5pt;width:57pt;height:55.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" filled="f" stroked="f" strokeweight=".5pt">
                <v:textbox>
                  <w:txbxContent>
                    <w:p w14:paraId="5F11579C" w14:textId="77777777" w:rsidR="00F56210" w:rsidRDefault="00F56210">
                      <w:r>
                        <w:rPr>
                          <w:rFonts w:ascii="Arial" w:hAnsi="Arial" w:cs="Arial"/>
                          <w:noProof/>
                          <w:color w:val="0000DE"/>
                          <w:bdr w:val="single" w:sz="6" w:space="0" w:color="DDDDDD" w:frame="1"/>
                        </w:rPr>
                        <w:drawing>
                          <wp:inline distT="0" distB="0" distL="0" distR="0" wp14:anchorId="3D07EB66" wp14:editId="73DE8E7B">
                            <wp:extent cx="525780" cy="553199"/>
                            <wp:effectExtent l="0" t="0" r="7620" b="0"/>
                            <wp:docPr id="2" name="図 2" descr="「そら豆 イラス...」の画像検索結果">
                              <a:hlinkClick xmlns:a="http://schemas.openxmlformats.org/drawingml/2006/main" r:id="rId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そら豆 イラス...」の画像検索結果">
                                      <a:hlinkClick r:id="rId8" tgtFrame="&quot;imagewi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 cy="553199"/>
                                    </a:xfrm>
                                    <a:prstGeom prst="rect">
                                      <a:avLst/>
                                    </a:prstGeom>
                                    <a:noFill/>
                                    <a:ln>
                                      <a:noFill/>
                                    </a:ln>
                                  </pic:spPr>
                                </pic:pic>
                              </a:graphicData>
                            </a:graphic>
                          </wp:inline>
                        </w:drawing>
                      </w:r>
                    </w:p>
                  </w:txbxContent>
                </v:textbox>
                <w10:wrap anchorx="margin"/>
              </v:shape>
            </w:pict>
          </mc:Fallback>
        </mc:AlternateContent>
      </w:r>
      <w:r w:rsidR="00F56210" w:rsidRPr="005D6E24">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研修会で</w:t>
      </w:r>
      <w:r w:rsidR="005D6E24" w:rsidRPr="005D6E24">
        <w:rPr>
          <w:rFonts w:ascii="HG丸ｺﾞｼｯｸM-PRO" w:eastAsia="HG丸ｺﾞｼｯｸM-PRO" w:hAnsi="HG丸ｺﾞｼｯｸM-PRO" w:hint="eastAsia"/>
          <w:sz w:val="28"/>
          <w:szCs w:val="28"/>
        </w:rPr>
        <w:t>の</w:t>
      </w:r>
      <w:r w:rsidR="00644B28" w:rsidRPr="005D6E24">
        <w:rPr>
          <w:rFonts w:ascii="HG丸ｺﾞｼｯｸM-PRO" w:eastAsia="HG丸ｺﾞｼｯｸM-PRO" w:hAnsi="HG丸ｺﾞｼｯｸM-PRO" w:hint="eastAsia"/>
          <w:sz w:val="28"/>
          <w:szCs w:val="28"/>
        </w:rPr>
        <w:t>ここが</w:t>
      </w:r>
      <w:r w:rsidR="00644B28" w:rsidRPr="005D6E24">
        <w:rPr>
          <w:rFonts w:ascii="HG丸ｺﾞｼｯｸM-PRO" w:eastAsia="HG丸ｺﾞｼｯｸM-PRO" w:hAnsi="HG丸ｺﾞｼｯｸM-PRO" w:hint="eastAsia"/>
          <w:b/>
          <w:sz w:val="28"/>
          <w:szCs w:val="28"/>
        </w:rPr>
        <w:t>ポイント</w:t>
      </w:r>
      <w:r>
        <w:rPr>
          <w:rFonts w:ascii="HG丸ｺﾞｼｯｸM-PRO" w:eastAsia="HG丸ｺﾞｼｯｸM-PRO" w:hAnsi="HG丸ｺﾞｼｯｸM-PRO" w:hint="eastAsia"/>
          <w:b/>
          <w:sz w:val="28"/>
          <w:szCs w:val="28"/>
        </w:rPr>
        <w:t>！</w:t>
      </w:r>
      <w:r w:rsidR="00F56210" w:rsidRPr="005D6E24">
        <w:rPr>
          <w:rFonts w:ascii="HG丸ｺﾞｼｯｸM-PRO" w:eastAsia="HG丸ｺﾞｼｯｸM-PRO" w:hAnsi="HG丸ｺﾞｼｯｸM-PRO" w:hint="eastAsia"/>
          <w:sz w:val="28"/>
          <w:szCs w:val="28"/>
        </w:rPr>
        <w:t xml:space="preserve">　＞　</w:t>
      </w:r>
    </w:p>
    <w:p w14:paraId="08E3210D" w14:textId="77777777" w:rsidR="00F56210" w:rsidRDefault="00F56210" w:rsidP="00652553">
      <w:pPr>
        <w:tabs>
          <w:tab w:val="right" w:pos="-142"/>
        </w:tabs>
        <w:ind w:leftChars="-135" w:left="-283" w:rightChars="-150" w:right="-315" w:firstLineChars="50" w:firstLine="200"/>
        <w:jc w:val="left"/>
        <w:rPr>
          <w:rFonts w:ascii="ＪＤＬ丸ゴシック" w:eastAsia="ＪＤＬ丸ゴシック" w:hAnsi="HGP創英角ｺﾞｼｯｸUB"/>
          <w:sz w:val="40"/>
          <w:szCs w:val="40"/>
        </w:rPr>
      </w:pPr>
    </w:p>
    <w:p w14:paraId="0C779424" w14:textId="77777777" w:rsidR="00A27715" w:rsidRDefault="00A27715" w:rsidP="007F24C7">
      <w:pPr>
        <w:tabs>
          <w:tab w:val="right" w:pos="-142"/>
        </w:tabs>
        <w:ind w:rightChars="-150" w:right="-315"/>
        <w:jc w:val="left"/>
        <w:rPr>
          <w:rFonts w:ascii="ＪＤＬ丸ゴシック" w:eastAsia="ＪＤＬ丸ゴシック" w:hAnsi="HGP創英角ｺﾞｼｯｸUB"/>
          <w:sz w:val="40"/>
          <w:szCs w:val="40"/>
        </w:rPr>
      </w:pPr>
    </w:p>
    <w:p w14:paraId="627AE731" w14:textId="77777777" w:rsidR="00652553" w:rsidRDefault="005C5F3A" w:rsidP="007F24C7">
      <w:pPr>
        <w:tabs>
          <w:tab w:val="right" w:pos="-142"/>
        </w:tabs>
        <w:ind w:rightChars="-150" w:right="-315"/>
        <w:jc w:val="left"/>
        <w:rPr>
          <w:rFonts w:ascii="ＪＤＬ丸ゴシック" w:eastAsia="ＪＤＬ丸ゴシック" w:hAnsi="HGP創英角ｺﾞｼｯｸUB"/>
          <w:sz w:val="40"/>
          <w:szCs w:val="40"/>
        </w:rPr>
      </w:pPr>
      <w:r>
        <w:rPr>
          <w:rFonts w:ascii="ＪＤＬ丸ゴシック" w:eastAsia="ＪＤＬ丸ゴシック" w:hAnsi="HGP創英角ｺﾞｼｯｸUB"/>
          <w:noProof/>
          <w:sz w:val="40"/>
          <w:szCs w:val="40"/>
        </w:rPr>
        <mc:AlternateContent>
          <mc:Choice Requires="wps">
            <w:drawing>
              <wp:anchor distT="0" distB="0" distL="114300" distR="114300" simplePos="0" relativeHeight="251674624" behindDoc="0" locked="0" layoutInCell="1" allowOverlap="1" wp14:anchorId="4B9B96E0" wp14:editId="2AF7F534">
                <wp:simplePos x="0" y="0"/>
                <wp:positionH relativeFrom="column">
                  <wp:posOffset>-412115</wp:posOffset>
                </wp:positionH>
                <wp:positionV relativeFrom="paragraph">
                  <wp:posOffset>266863</wp:posOffset>
                </wp:positionV>
                <wp:extent cx="7118350" cy="52197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7118350" cy="52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AEE3E" w14:textId="77777777" w:rsidR="003C3E22" w:rsidRDefault="006712B0" w:rsidP="003C3E22">
                            <w:pPr>
                              <w:spacing w:line="360" w:lineRule="exact"/>
                              <w:rPr>
                                <w:rFonts w:asciiTheme="majorEastAsia" w:eastAsiaTheme="majorEastAsia" w:hAnsiTheme="majorEastAsia"/>
                                <w:b/>
                                <w:sz w:val="24"/>
                              </w:rPr>
                            </w:pPr>
                            <w:r>
                              <w:rPr>
                                <w:rFonts w:asciiTheme="majorEastAsia" w:eastAsiaTheme="majorEastAsia" w:hAnsiTheme="majorEastAsia" w:hint="eastAsia"/>
                                <w:b/>
                                <w:sz w:val="28"/>
                                <w:szCs w:val="26"/>
                              </w:rPr>
                              <w:t>＞＞</w:t>
                            </w:r>
                            <w:r w:rsidR="007F24C7" w:rsidRPr="003C3E22">
                              <w:rPr>
                                <w:rFonts w:asciiTheme="majorEastAsia" w:eastAsiaTheme="majorEastAsia" w:hAnsiTheme="majorEastAsia" w:hint="eastAsia"/>
                                <w:b/>
                                <w:sz w:val="28"/>
                                <w:szCs w:val="26"/>
                              </w:rPr>
                              <w:t>だいち会相談役</w:t>
                            </w:r>
                            <w:r w:rsidR="003C3E22">
                              <w:rPr>
                                <w:rFonts w:asciiTheme="majorEastAsia" w:eastAsiaTheme="majorEastAsia" w:hAnsiTheme="majorEastAsia" w:hint="eastAsia"/>
                                <w:b/>
                                <w:sz w:val="28"/>
                                <w:szCs w:val="26"/>
                              </w:rPr>
                              <w:t>の</w:t>
                            </w:r>
                            <w:r w:rsidR="007F24C7" w:rsidRPr="003C3E22">
                              <w:rPr>
                                <w:rFonts w:asciiTheme="majorEastAsia" w:eastAsiaTheme="majorEastAsia" w:hAnsiTheme="majorEastAsia" w:hint="eastAsia"/>
                                <w:b/>
                                <w:sz w:val="28"/>
                                <w:szCs w:val="26"/>
                              </w:rPr>
                              <w:t>ご紹介</w:t>
                            </w:r>
                            <w:r w:rsidR="003C3E22" w:rsidRPr="003C3E22">
                              <w:rPr>
                                <w:rFonts w:asciiTheme="majorEastAsia" w:eastAsiaTheme="majorEastAsia" w:hAnsiTheme="majorEastAsia" w:hint="eastAsia"/>
                                <w:b/>
                                <w:sz w:val="28"/>
                              </w:rPr>
                              <w:t xml:space="preserve">　</w:t>
                            </w:r>
                            <w:r w:rsidR="003C3E22">
                              <w:rPr>
                                <w:rFonts w:asciiTheme="majorEastAsia" w:eastAsiaTheme="majorEastAsia" w:hAnsiTheme="majorEastAsia" w:hint="eastAsia"/>
                                <w:b/>
                                <w:sz w:val="24"/>
                              </w:rPr>
                              <w:t xml:space="preserve">　　　　　</w:t>
                            </w:r>
                          </w:p>
                          <w:p w14:paraId="5C628395" w14:textId="77777777" w:rsidR="007F24C7" w:rsidRPr="003C3E22" w:rsidRDefault="003C3E22" w:rsidP="003C3E22">
                            <w:pPr>
                              <w:jc w:val="right"/>
                              <w:rPr>
                                <w:rFonts w:asciiTheme="majorEastAsia" w:eastAsiaTheme="majorEastAsia" w:hAnsiTheme="majorEastAsia"/>
                                <w:sz w:val="22"/>
                              </w:rPr>
                            </w:pPr>
                            <w:r w:rsidRPr="003C3E22">
                              <w:rPr>
                                <w:rFonts w:asciiTheme="majorEastAsia" w:eastAsiaTheme="majorEastAsia" w:hAnsiTheme="majorEastAsia" w:hint="eastAsia"/>
                                <w:sz w:val="22"/>
                              </w:rPr>
                              <w:t>※だいち会会員の皆さまに提携士業の</w:t>
                            </w:r>
                            <w:r>
                              <w:rPr>
                                <w:rFonts w:asciiTheme="majorEastAsia" w:eastAsiaTheme="majorEastAsia" w:hAnsiTheme="majorEastAsia" w:hint="eastAsia"/>
                                <w:sz w:val="22"/>
                              </w:rPr>
                              <w:t>方々のご紹介です。お気軽</w:t>
                            </w:r>
                            <w:r>
                              <w:rPr>
                                <w:rFonts w:asciiTheme="majorEastAsia" w:eastAsiaTheme="majorEastAsia" w:hAnsiTheme="majorEastAsia"/>
                                <w:sz w:val="22"/>
                              </w:rPr>
                              <w:t>に</w:t>
                            </w:r>
                            <w:r>
                              <w:rPr>
                                <w:rFonts w:asciiTheme="majorEastAsia" w:eastAsiaTheme="majorEastAsia" w:hAnsiTheme="majorEastAsia" w:hint="eastAsia"/>
                                <w:sz w:val="22"/>
                              </w:rPr>
                              <w:t>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B96E0" id="テキスト ボックス 14" o:spid="_x0000_s1028" type="#_x0000_t202" style="position:absolute;margin-left:-32.45pt;margin-top:21pt;width:560.5pt;height:4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" filled="f" stroked="f" strokeweight=".5pt">
                <v:textbox>
                  <w:txbxContent>
                    <w:p w14:paraId="360AEE3E" w14:textId="77777777" w:rsidR="003C3E22" w:rsidRDefault="006712B0" w:rsidP="003C3E22">
                      <w:pPr>
                        <w:spacing w:line="360" w:lineRule="exact"/>
                        <w:rPr>
                          <w:rFonts w:asciiTheme="majorEastAsia" w:eastAsiaTheme="majorEastAsia" w:hAnsiTheme="majorEastAsia"/>
                          <w:b/>
                          <w:sz w:val="24"/>
                        </w:rPr>
                      </w:pPr>
                      <w:r>
                        <w:rPr>
                          <w:rFonts w:asciiTheme="majorEastAsia" w:eastAsiaTheme="majorEastAsia" w:hAnsiTheme="majorEastAsia" w:hint="eastAsia"/>
                          <w:b/>
                          <w:sz w:val="28"/>
                          <w:szCs w:val="26"/>
                        </w:rPr>
                        <w:t>＞＞</w:t>
                      </w:r>
                      <w:r w:rsidR="007F24C7" w:rsidRPr="003C3E22">
                        <w:rPr>
                          <w:rFonts w:asciiTheme="majorEastAsia" w:eastAsiaTheme="majorEastAsia" w:hAnsiTheme="majorEastAsia" w:hint="eastAsia"/>
                          <w:b/>
                          <w:sz w:val="28"/>
                          <w:szCs w:val="26"/>
                        </w:rPr>
                        <w:t>だいち会相談役</w:t>
                      </w:r>
                      <w:r w:rsidR="003C3E22">
                        <w:rPr>
                          <w:rFonts w:asciiTheme="majorEastAsia" w:eastAsiaTheme="majorEastAsia" w:hAnsiTheme="majorEastAsia" w:hint="eastAsia"/>
                          <w:b/>
                          <w:sz w:val="28"/>
                          <w:szCs w:val="26"/>
                        </w:rPr>
                        <w:t>の</w:t>
                      </w:r>
                      <w:r w:rsidR="007F24C7" w:rsidRPr="003C3E22">
                        <w:rPr>
                          <w:rFonts w:asciiTheme="majorEastAsia" w:eastAsiaTheme="majorEastAsia" w:hAnsiTheme="majorEastAsia" w:hint="eastAsia"/>
                          <w:b/>
                          <w:sz w:val="28"/>
                          <w:szCs w:val="26"/>
                        </w:rPr>
                        <w:t>ご紹介</w:t>
                      </w:r>
                      <w:r w:rsidR="003C3E22" w:rsidRPr="003C3E22">
                        <w:rPr>
                          <w:rFonts w:asciiTheme="majorEastAsia" w:eastAsiaTheme="majorEastAsia" w:hAnsiTheme="majorEastAsia" w:hint="eastAsia"/>
                          <w:b/>
                          <w:sz w:val="28"/>
                        </w:rPr>
                        <w:t xml:space="preserve">　</w:t>
                      </w:r>
                      <w:r w:rsidR="003C3E22">
                        <w:rPr>
                          <w:rFonts w:asciiTheme="majorEastAsia" w:eastAsiaTheme="majorEastAsia" w:hAnsiTheme="majorEastAsia" w:hint="eastAsia"/>
                          <w:b/>
                          <w:sz w:val="24"/>
                        </w:rPr>
                        <w:t xml:space="preserve">　　　　　</w:t>
                      </w:r>
                    </w:p>
                    <w:p w14:paraId="5C628395" w14:textId="77777777" w:rsidR="007F24C7" w:rsidRPr="003C3E22" w:rsidRDefault="003C3E22" w:rsidP="003C3E22">
                      <w:pPr>
                        <w:jc w:val="right"/>
                        <w:rPr>
                          <w:rFonts w:asciiTheme="majorEastAsia" w:eastAsiaTheme="majorEastAsia" w:hAnsiTheme="majorEastAsia"/>
                          <w:sz w:val="22"/>
                        </w:rPr>
                      </w:pPr>
                      <w:r w:rsidRPr="003C3E22">
                        <w:rPr>
                          <w:rFonts w:asciiTheme="majorEastAsia" w:eastAsiaTheme="majorEastAsia" w:hAnsiTheme="majorEastAsia" w:hint="eastAsia"/>
                          <w:sz w:val="22"/>
                        </w:rPr>
                        <w:t>※だいち会会員の皆さまに提携士業の</w:t>
                      </w:r>
                      <w:r>
                        <w:rPr>
                          <w:rFonts w:asciiTheme="majorEastAsia" w:eastAsiaTheme="majorEastAsia" w:hAnsiTheme="majorEastAsia" w:hint="eastAsia"/>
                          <w:sz w:val="22"/>
                        </w:rPr>
                        <w:t>方々のご紹介です。お気軽</w:t>
                      </w:r>
                      <w:r>
                        <w:rPr>
                          <w:rFonts w:asciiTheme="majorEastAsia" w:eastAsiaTheme="majorEastAsia" w:hAnsiTheme="majorEastAsia"/>
                          <w:sz w:val="22"/>
                        </w:rPr>
                        <w:t>に</w:t>
                      </w:r>
                      <w:r>
                        <w:rPr>
                          <w:rFonts w:asciiTheme="majorEastAsia" w:eastAsiaTheme="majorEastAsia" w:hAnsiTheme="majorEastAsia" w:hint="eastAsia"/>
                          <w:sz w:val="22"/>
                        </w:rPr>
                        <w:t>ご相談ください。</w:t>
                      </w:r>
                    </w:p>
                  </w:txbxContent>
                </v:textbox>
              </v:shape>
            </w:pict>
          </mc:Fallback>
        </mc:AlternateContent>
      </w:r>
    </w:p>
    <w:p w14:paraId="200432E5" w14:textId="77777777" w:rsidR="007F24C7" w:rsidRDefault="005C5F3A" w:rsidP="007F24C7">
      <w:pPr>
        <w:tabs>
          <w:tab w:val="right" w:pos="-142"/>
        </w:tabs>
        <w:ind w:rightChars="-150" w:right="-315"/>
        <w:jc w:val="left"/>
        <w:rPr>
          <w:rFonts w:ascii="ＪＤＬ丸ゴシック" w:eastAsia="ＪＤＬ丸ゴシック" w:hAnsi="HGP創英角ｺﾞｼｯｸUB"/>
          <w:sz w:val="40"/>
          <w:szCs w:val="40"/>
        </w:rPr>
      </w:pPr>
      <w:r>
        <w:rPr>
          <w:rFonts w:ascii="ＪＤＬ丸ゴシック" w:eastAsia="ＪＤＬ丸ゴシック" w:hAnsi="HGP創英角ｺﾞｼｯｸUB" w:hint="eastAsia"/>
          <w:noProof/>
          <w:sz w:val="40"/>
          <w:szCs w:val="40"/>
        </w:rPr>
        <mc:AlternateContent>
          <mc:Choice Requires="wps">
            <w:drawing>
              <wp:anchor distT="0" distB="0" distL="114300" distR="114300" simplePos="0" relativeHeight="251672576" behindDoc="0" locked="0" layoutInCell="1" allowOverlap="1" wp14:anchorId="05869FF7" wp14:editId="7D14C0A0">
                <wp:simplePos x="0" y="0"/>
                <wp:positionH relativeFrom="page">
                  <wp:posOffset>219075</wp:posOffset>
                </wp:positionH>
                <wp:positionV relativeFrom="page">
                  <wp:posOffset>6124575</wp:posOffset>
                </wp:positionV>
                <wp:extent cx="7115810" cy="1509395"/>
                <wp:effectExtent l="0" t="0" r="27940" b="14605"/>
                <wp:wrapNone/>
                <wp:docPr id="10" name="テキスト ボックス 10"/>
                <wp:cNvGraphicFramePr/>
                <a:graphic xmlns:a="http://schemas.openxmlformats.org/drawingml/2006/main">
                  <a:graphicData uri="http://schemas.microsoft.com/office/word/2010/wordprocessingShape">
                    <wps:wsp>
                      <wps:cNvSpPr txBox="1"/>
                      <wps:spPr>
                        <a:xfrm>
                          <a:off x="0" y="0"/>
                          <a:ext cx="7115810" cy="1509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FBAA22" w14:textId="77777777" w:rsidR="00AA79D5" w:rsidRPr="005C5F3A" w:rsidRDefault="00B873C7" w:rsidP="005C5F3A">
                            <w:pPr>
                              <w:tabs>
                                <w:tab w:val="right" w:pos="-142"/>
                              </w:tabs>
                              <w:ind w:rightChars="-150" w:right="-315" w:firstLineChars="100" w:firstLine="261"/>
                              <w:jc w:val="left"/>
                              <w:rPr>
                                <w:rFonts w:ascii="HG丸ｺﾞｼｯｸM-PRO" w:eastAsia="HG丸ｺﾞｼｯｸM-PRO" w:hAnsi="HG丸ｺﾞｼｯｸM-PRO" w:cs="ＭＳ 明朝"/>
                                <w:b/>
                                <w:kern w:val="0"/>
                                <w:sz w:val="26"/>
                                <w:szCs w:val="26"/>
                                <w:u w:val="single"/>
                              </w:rPr>
                            </w:pPr>
                            <w:r>
                              <w:rPr>
                                <w:rFonts w:ascii="HG丸ｺﾞｼｯｸM-PRO" w:eastAsia="HG丸ｺﾞｼｯｸM-PRO" w:hAnsi="HG丸ｺﾞｼｯｸM-PRO" w:cs="ＭＳ 明朝" w:hint="eastAsia"/>
                                <w:b/>
                                <w:kern w:val="0"/>
                                <w:sz w:val="26"/>
                                <w:szCs w:val="26"/>
                                <w:u w:val="single"/>
                              </w:rPr>
                              <w:t>社会保険労務士一柳</w:t>
                            </w:r>
                            <w:r>
                              <w:rPr>
                                <w:rFonts w:ascii="HG丸ｺﾞｼｯｸM-PRO" w:eastAsia="HG丸ｺﾞｼｯｸM-PRO" w:hAnsi="HG丸ｺﾞｼｯｸM-PRO" w:cs="ＭＳ 明朝"/>
                                <w:b/>
                                <w:kern w:val="0"/>
                                <w:sz w:val="26"/>
                                <w:szCs w:val="26"/>
                                <w:u w:val="single"/>
                              </w:rPr>
                              <w:t>仁志</w:t>
                            </w:r>
                            <w:r>
                              <w:rPr>
                                <w:rFonts w:ascii="HG丸ｺﾞｼｯｸM-PRO" w:eastAsia="HG丸ｺﾞｼｯｸM-PRO" w:hAnsi="HG丸ｺﾞｼｯｸM-PRO" w:cs="ＭＳ 明朝" w:hint="eastAsia"/>
                                <w:b/>
                                <w:kern w:val="0"/>
                                <w:sz w:val="26"/>
                                <w:szCs w:val="26"/>
                                <w:u w:val="single"/>
                              </w:rPr>
                              <w:t>事務所</w:t>
                            </w:r>
                            <w:r w:rsidR="00AA79D5" w:rsidRPr="005C5F3A">
                              <w:rPr>
                                <w:rFonts w:ascii="HG丸ｺﾞｼｯｸM-PRO" w:eastAsia="HG丸ｺﾞｼｯｸM-PRO" w:hAnsi="HG丸ｺﾞｼｯｸM-PRO" w:cs="ＭＳ 明朝" w:hint="eastAsia"/>
                                <w:b/>
                                <w:kern w:val="0"/>
                                <w:sz w:val="26"/>
                                <w:szCs w:val="26"/>
                                <w:u w:val="single"/>
                              </w:rPr>
                              <w:t xml:space="preserve">　</w:t>
                            </w:r>
                            <w:r>
                              <w:rPr>
                                <w:rFonts w:ascii="HG丸ｺﾞｼｯｸM-PRO" w:eastAsia="HG丸ｺﾞｼｯｸM-PRO" w:hAnsi="HG丸ｺﾞｼｯｸM-PRO" w:cs="ＭＳ 明朝" w:hint="eastAsia"/>
                                <w:b/>
                                <w:kern w:val="0"/>
                                <w:sz w:val="26"/>
                                <w:szCs w:val="26"/>
                                <w:u w:val="single"/>
                              </w:rPr>
                              <w:t xml:space="preserve">　一柳仁志</w:t>
                            </w:r>
                            <w:r w:rsidR="003C3E22" w:rsidRPr="005C5F3A">
                              <w:rPr>
                                <w:rFonts w:ascii="HG丸ｺﾞｼｯｸM-PRO" w:eastAsia="HG丸ｺﾞｼｯｸM-PRO" w:hAnsi="HG丸ｺﾞｼｯｸM-PRO" w:cs="ＭＳ 明朝" w:hint="eastAsia"/>
                                <w:b/>
                                <w:kern w:val="0"/>
                                <w:sz w:val="26"/>
                                <w:szCs w:val="26"/>
                                <w:u w:val="single"/>
                              </w:rPr>
                              <w:t xml:space="preserve"> </w:t>
                            </w:r>
                            <w:r>
                              <w:rPr>
                                <w:rFonts w:ascii="HG丸ｺﾞｼｯｸM-PRO" w:eastAsia="HG丸ｺﾞｼｯｸM-PRO" w:hAnsi="HG丸ｺﾞｼｯｸM-PRO" w:cs="ＭＳ 明朝" w:hint="eastAsia"/>
                                <w:b/>
                                <w:kern w:val="0"/>
                                <w:sz w:val="26"/>
                                <w:szCs w:val="26"/>
                                <w:u w:val="single"/>
                              </w:rPr>
                              <w:t>社</w:t>
                            </w:r>
                            <w:r w:rsidR="00EC61F2">
                              <w:rPr>
                                <w:rFonts w:ascii="HG丸ｺﾞｼｯｸM-PRO" w:eastAsia="HG丸ｺﾞｼｯｸM-PRO" w:hAnsi="HG丸ｺﾞｼｯｸM-PRO" w:cs="ＭＳ 明朝" w:hint="eastAsia"/>
                                <w:b/>
                                <w:kern w:val="0"/>
                                <w:sz w:val="26"/>
                                <w:szCs w:val="26"/>
                                <w:u w:val="single"/>
                              </w:rPr>
                              <w:t>会保険</w:t>
                            </w:r>
                            <w:r w:rsidR="00EC61F2">
                              <w:rPr>
                                <w:rFonts w:ascii="HG丸ｺﾞｼｯｸM-PRO" w:eastAsia="HG丸ｺﾞｼｯｸM-PRO" w:hAnsi="HG丸ｺﾞｼｯｸM-PRO" w:cs="ＭＳ 明朝"/>
                                <w:b/>
                                <w:kern w:val="0"/>
                                <w:sz w:val="26"/>
                                <w:szCs w:val="26"/>
                                <w:u w:val="single"/>
                              </w:rPr>
                              <w:t>労務</w:t>
                            </w:r>
                            <w:r>
                              <w:rPr>
                                <w:rFonts w:ascii="HG丸ｺﾞｼｯｸM-PRO" w:eastAsia="HG丸ｺﾞｼｯｸM-PRO" w:hAnsi="HG丸ｺﾞｼｯｸM-PRO" w:cs="ＭＳ 明朝" w:hint="eastAsia"/>
                                <w:b/>
                                <w:kern w:val="0"/>
                                <w:sz w:val="26"/>
                                <w:szCs w:val="26"/>
                                <w:u w:val="single"/>
                              </w:rPr>
                              <w:t>士</w:t>
                            </w:r>
                          </w:p>
                          <w:p w14:paraId="58BAA9C6" w14:textId="77777777" w:rsidR="005C5F3A" w:rsidRDefault="00B873C7" w:rsidP="005C5F3A">
                            <w:pPr>
                              <w:tabs>
                                <w:tab w:val="right" w:pos="-142"/>
                              </w:tabs>
                              <w:ind w:leftChars="-135" w:left="-283" w:rightChars="-150" w:right="-315" w:firstLineChars="950" w:firstLine="209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労働保険</w:t>
                            </w:r>
                            <w:r>
                              <w:rPr>
                                <w:rFonts w:ascii="HG丸ｺﾞｼｯｸM-PRO" w:eastAsia="HG丸ｺﾞｼｯｸM-PRO" w:hAnsi="HG丸ｺﾞｼｯｸM-PRO"/>
                                <w:sz w:val="22"/>
                              </w:rPr>
                              <w:t>・社会保険の各種手続き、就業規則の作成、助成金申請、労務管理、</w:t>
                            </w:r>
                            <w:r>
                              <w:rPr>
                                <w:rFonts w:ascii="HG丸ｺﾞｼｯｸM-PRO" w:eastAsia="HG丸ｺﾞｼｯｸM-PRO" w:hAnsi="HG丸ｺﾞｼｯｸM-PRO" w:hint="eastAsia"/>
                                <w:sz w:val="22"/>
                              </w:rPr>
                              <w:t>人材</w:t>
                            </w:r>
                            <w:r>
                              <w:rPr>
                                <w:rFonts w:ascii="HG丸ｺﾞｼｯｸM-PRO" w:eastAsia="HG丸ｺﾞｼｯｸM-PRO" w:hAnsi="HG丸ｺﾞｼｯｸM-PRO"/>
                                <w:sz w:val="22"/>
                              </w:rPr>
                              <w:t>の採用</w:t>
                            </w:r>
                            <w:r>
                              <w:rPr>
                                <w:rFonts w:ascii="HG丸ｺﾞｼｯｸM-PRO" w:eastAsia="HG丸ｺﾞｼｯｸM-PRO" w:hAnsi="HG丸ｺﾞｼｯｸM-PRO" w:hint="eastAsia"/>
                                <w:sz w:val="22"/>
                              </w:rPr>
                              <w:t>・</w:t>
                            </w:r>
                          </w:p>
                          <w:p w14:paraId="0C0FFF74" w14:textId="77777777" w:rsidR="005C5F3A" w:rsidRDefault="00B873C7" w:rsidP="005C5F3A">
                            <w:pPr>
                              <w:tabs>
                                <w:tab w:val="right" w:pos="-142"/>
                              </w:tabs>
                              <w:ind w:leftChars="-135" w:left="-283" w:rightChars="-150" w:right="-315" w:firstLineChars="950" w:firstLine="209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育成</w:t>
                            </w:r>
                            <w:r w:rsidR="00EC61F2">
                              <w:rPr>
                                <w:rFonts w:ascii="HG丸ｺﾞｼｯｸM-PRO" w:eastAsia="HG丸ｺﾞｼｯｸM-PRO" w:hAnsi="HG丸ｺﾞｼｯｸM-PRO" w:hint="eastAsia"/>
                                <w:sz w:val="22"/>
                              </w:rPr>
                              <w:t>を</w:t>
                            </w:r>
                            <w:r w:rsidR="00EC61F2">
                              <w:rPr>
                                <w:rFonts w:ascii="HG丸ｺﾞｼｯｸM-PRO" w:eastAsia="HG丸ｺﾞｼｯｸM-PRO" w:hAnsi="HG丸ｺﾞｼｯｸM-PRO"/>
                                <w:sz w:val="22"/>
                              </w:rPr>
                              <w:t>主な</w:t>
                            </w:r>
                            <w:r w:rsidR="00EC61F2">
                              <w:rPr>
                                <w:rFonts w:ascii="HG丸ｺﾞｼｯｸM-PRO" w:eastAsia="HG丸ｺﾞｼｯｸM-PRO" w:hAnsi="HG丸ｺﾞｼｯｸM-PRO" w:hint="eastAsia"/>
                                <w:sz w:val="22"/>
                              </w:rPr>
                              <w:t>業務としています</w:t>
                            </w:r>
                            <w:r w:rsidR="00EC61F2">
                              <w:rPr>
                                <w:rFonts w:ascii="HG丸ｺﾞｼｯｸM-PRO" w:eastAsia="HG丸ｺﾞｼｯｸM-PRO" w:hAnsi="HG丸ｺﾞｼｯｸM-PRO"/>
                                <w:sz w:val="22"/>
                              </w:rPr>
                              <w:t>。特に</w:t>
                            </w:r>
                            <w:r w:rsidR="00EC61F2">
                              <w:rPr>
                                <w:rFonts w:ascii="HG丸ｺﾞｼｯｸM-PRO" w:eastAsia="HG丸ｺﾞｼｯｸM-PRO" w:hAnsi="HG丸ｺﾞｼｯｸM-PRO" w:hint="eastAsia"/>
                                <w:sz w:val="22"/>
                              </w:rPr>
                              <w:t>、</w:t>
                            </w:r>
                            <w:r w:rsidR="00EC61F2">
                              <w:rPr>
                                <w:rFonts w:ascii="HG丸ｺﾞｼｯｸM-PRO" w:eastAsia="HG丸ｺﾞｼｯｸM-PRO" w:hAnsi="HG丸ｺﾞｼｯｸM-PRO"/>
                                <w:sz w:val="22"/>
                              </w:rPr>
                              <w:t>人事・労務管理を中心とした企業全体のリスク</w:t>
                            </w:r>
                            <w:r w:rsidR="00EC61F2">
                              <w:rPr>
                                <w:rFonts w:ascii="HG丸ｺﾞｼｯｸM-PRO" w:eastAsia="HG丸ｺﾞｼｯｸM-PRO" w:hAnsi="HG丸ｺﾞｼｯｸM-PRO" w:hint="eastAsia"/>
                                <w:sz w:val="22"/>
                              </w:rPr>
                              <w:t>管理に</w:t>
                            </w:r>
                          </w:p>
                          <w:p w14:paraId="5CC7B58B" w14:textId="77777777" w:rsidR="00EC61F2" w:rsidRDefault="00EC61F2" w:rsidP="005C5F3A">
                            <w:pPr>
                              <w:tabs>
                                <w:tab w:val="right" w:pos="-142"/>
                              </w:tabs>
                              <w:ind w:leftChars="-135" w:left="-283" w:rightChars="-150" w:right="-315" w:firstLineChars="950" w:firstLine="209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力を</w:t>
                            </w:r>
                            <w:r>
                              <w:rPr>
                                <w:rFonts w:ascii="HG丸ｺﾞｼｯｸM-PRO" w:eastAsia="HG丸ｺﾞｼｯｸM-PRO" w:hAnsi="HG丸ｺﾞｼｯｸM-PRO"/>
                                <w:sz w:val="22"/>
                              </w:rPr>
                              <w:t>いれており、労働時間や賃金、解雇、ハラスメント</w:t>
                            </w:r>
                            <w:r>
                              <w:rPr>
                                <w:rFonts w:ascii="HG丸ｺﾞｼｯｸM-PRO" w:eastAsia="HG丸ｺﾞｼｯｸM-PRO" w:hAnsi="HG丸ｺﾞｼｯｸM-PRO" w:hint="eastAsia"/>
                                <w:sz w:val="22"/>
                              </w:rPr>
                              <w:t>など</w:t>
                            </w:r>
                            <w:r>
                              <w:rPr>
                                <w:rFonts w:ascii="HG丸ｺﾞｼｯｸM-PRO" w:eastAsia="HG丸ｺﾞｼｯｸM-PRO" w:hAnsi="HG丸ｺﾞｼｯｸM-PRO"/>
                                <w:sz w:val="22"/>
                              </w:rPr>
                              <w:t>の問題への対応や解決</w:t>
                            </w:r>
                            <w:r>
                              <w:rPr>
                                <w:rFonts w:ascii="HG丸ｺﾞｼｯｸM-PRO" w:eastAsia="HG丸ｺﾞｼｯｸM-PRO" w:hAnsi="HG丸ｺﾞｼｯｸM-PRO" w:hint="eastAsia"/>
                                <w:sz w:val="22"/>
                              </w:rPr>
                              <w:t>法の</w:t>
                            </w:r>
                            <w:r>
                              <w:rPr>
                                <w:rFonts w:ascii="HG丸ｺﾞｼｯｸM-PRO" w:eastAsia="HG丸ｺﾞｼｯｸM-PRO" w:hAnsi="HG丸ｺﾞｼｯｸM-PRO"/>
                                <w:sz w:val="22"/>
                              </w:rPr>
                              <w:t>提案、</w:t>
                            </w:r>
                          </w:p>
                          <w:p w14:paraId="748C7C5F" w14:textId="77777777" w:rsidR="00EC61F2" w:rsidRDefault="00EC61F2" w:rsidP="005C5F3A">
                            <w:pPr>
                              <w:tabs>
                                <w:tab w:val="right" w:pos="-142"/>
                              </w:tabs>
                              <w:ind w:leftChars="-135" w:left="-283" w:rightChars="-150" w:right="-315" w:firstLineChars="950" w:firstLine="209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就業規則</w:t>
                            </w:r>
                            <w:r>
                              <w:rPr>
                                <w:rFonts w:ascii="HG丸ｺﾞｼｯｸM-PRO" w:eastAsia="HG丸ｺﾞｼｯｸM-PRO" w:hAnsi="HG丸ｺﾞｼｯｸM-PRO"/>
                                <w:sz w:val="22"/>
                              </w:rPr>
                              <w:t>による予防的労務管理を行っています。企業が</w:t>
                            </w:r>
                            <w:r>
                              <w:rPr>
                                <w:rFonts w:ascii="HG丸ｺﾞｼｯｸM-PRO" w:eastAsia="HG丸ｺﾞｼｯｸM-PRO" w:hAnsi="HG丸ｺﾞｼｯｸM-PRO" w:hint="eastAsia"/>
                                <w:sz w:val="22"/>
                              </w:rPr>
                              <w:t>抱える「ヒト」に関する</w:t>
                            </w:r>
                            <w:r>
                              <w:rPr>
                                <w:rFonts w:ascii="HG丸ｺﾞｼｯｸM-PRO" w:eastAsia="HG丸ｺﾞｼｯｸM-PRO" w:hAnsi="HG丸ｺﾞｼｯｸM-PRO"/>
                                <w:sz w:val="22"/>
                              </w:rPr>
                              <w:t>悩みを解決</w:t>
                            </w:r>
                          </w:p>
                          <w:p w14:paraId="4C8C3169" w14:textId="77777777" w:rsidR="00EC61F2" w:rsidRPr="00EC61F2" w:rsidRDefault="00EC61F2" w:rsidP="005C5F3A">
                            <w:pPr>
                              <w:tabs>
                                <w:tab w:val="right" w:pos="-142"/>
                              </w:tabs>
                              <w:ind w:leftChars="-135" w:left="-283" w:rightChars="-150" w:right="-315" w:firstLineChars="950" w:firstLine="209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する</w:t>
                            </w:r>
                            <w:r>
                              <w:rPr>
                                <w:rFonts w:ascii="HG丸ｺﾞｼｯｸM-PRO" w:eastAsia="HG丸ｺﾞｼｯｸM-PRO" w:hAnsi="HG丸ｺﾞｼｯｸM-PRO"/>
                                <w:sz w:val="22"/>
                              </w:rPr>
                              <w:t>ための良き相談相手</w:t>
                            </w:r>
                            <w:r>
                              <w:rPr>
                                <w:rFonts w:ascii="HG丸ｺﾞｼｯｸM-PRO" w:eastAsia="HG丸ｺﾞｼｯｸM-PRO" w:hAnsi="HG丸ｺﾞｼｯｸM-PRO" w:hint="eastAsia"/>
                                <w:sz w:val="22"/>
                              </w:rPr>
                              <w:t>となり</w:t>
                            </w:r>
                            <w:r>
                              <w:rPr>
                                <w:rFonts w:ascii="HG丸ｺﾞｼｯｸM-PRO" w:eastAsia="HG丸ｺﾞｼｯｸM-PRO" w:hAnsi="HG丸ｺﾞｼｯｸM-PRO"/>
                                <w:sz w:val="22"/>
                              </w:rPr>
                              <w:t>、企業の成長や業務の拡大をともに支援しています。</w:t>
                            </w:r>
                          </w:p>
                          <w:p w14:paraId="39506E60" w14:textId="77777777" w:rsidR="00760659" w:rsidRPr="0007772B" w:rsidRDefault="00760659">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9FF7" id="テキスト ボックス 10" o:spid="_x0000_s1029" type="#_x0000_t202" style="position:absolute;margin-left:17.25pt;margin-top:482.25pt;width:560.3pt;height:118.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" fillcolor="white [3201]" strokeweight=".5pt">
                <v:textbox>
                  <w:txbxContent>
                    <w:p w14:paraId="33FBAA22" w14:textId="77777777" w:rsidR="00AA79D5" w:rsidRPr="005C5F3A" w:rsidRDefault="00B873C7" w:rsidP="005C5F3A">
                      <w:pPr>
                        <w:tabs>
                          <w:tab w:val="right" w:pos="-142"/>
                        </w:tabs>
                        <w:ind w:rightChars="-150" w:right="-315" w:firstLineChars="100" w:firstLine="261"/>
                        <w:jc w:val="left"/>
                        <w:rPr>
                          <w:rFonts w:ascii="HG丸ｺﾞｼｯｸM-PRO" w:eastAsia="HG丸ｺﾞｼｯｸM-PRO" w:hAnsi="HG丸ｺﾞｼｯｸM-PRO" w:cs="ＭＳ 明朝"/>
                          <w:b/>
                          <w:kern w:val="0"/>
                          <w:sz w:val="26"/>
                          <w:szCs w:val="26"/>
                          <w:u w:val="single"/>
                        </w:rPr>
                      </w:pPr>
                      <w:r>
                        <w:rPr>
                          <w:rFonts w:ascii="HG丸ｺﾞｼｯｸM-PRO" w:eastAsia="HG丸ｺﾞｼｯｸM-PRO" w:hAnsi="HG丸ｺﾞｼｯｸM-PRO" w:cs="ＭＳ 明朝" w:hint="eastAsia"/>
                          <w:b/>
                          <w:kern w:val="0"/>
                          <w:sz w:val="26"/>
                          <w:szCs w:val="26"/>
                          <w:u w:val="single"/>
                        </w:rPr>
                        <w:t>社会保険労務士一柳</w:t>
                      </w:r>
                      <w:r>
                        <w:rPr>
                          <w:rFonts w:ascii="HG丸ｺﾞｼｯｸM-PRO" w:eastAsia="HG丸ｺﾞｼｯｸM-PRO" w:hAnsi="HG丸ｺﾞｼｯｸM-PRO" w:cs="ＭＳ 明朝"/>
                          <w:b/>
                          <w:kern w:val="0"/>
                          <w:sz w:val="26"/>
                          <w:szCs w:val="26"/>
                          <w:u w:val="single"/>
                        </w:rPr>
                        <w:t>仁志</w:t>
                      </w:r>
                      <w:r>
                        <w:rPr>
                          <w:rFonts w:ascii="HG丸ｺﾞｼｯｸM-PRO" w:eastAsia="HG丸ｺﾞｼｯｸM-PRO" w:hAnsi="HG丸ｺﾞｼｯｸM-PRO" w:cs="ＭＳ 明朝" w:hint="eastAsia"/>
                          <w:b/>
                          <w:kern w:val="0"/>
                          <w:sz w:val="26"/>
                          <w:szCs w:val="26"/>
                          <w:u w:val="single"/>
                        </w:rPr>
                        <w:t>事務所</w:t>
                      </w:r>
                      <w:r w:rsidR="00AA79D5" w:rsidRPr="005C5F3A">
                        <w:rPr>
                          <w:rFonts w:ascii="HG丸ｺﾞｼｯｸM-PRO" w:eastAsia="HG丸ｺﾞｼｯｸM-PRO" w:hAnsi="HG丸ｺﾞｼｯｸM-PRO" w:cs="ＭＳ 明朝" w:hint="eastAsia"/>
                          <w:b/>
                          <w:kern w:val="0"/>
                          <w:sz w:val="26"/>
                          <w:szCs w:val="26"/>
                          <w:u w:val="single"/>
                        </w:rPr>
                        <w:t xml:space="preserve">　</w:t>
                      </w:r>
                      <w:r>
                        <w:rPr>
                          <w:rFonts w:ascii="HG丸ｺﾞｼｯｸM-PRO" w:eastAsia="HG丸ｺﾞｼｯｸM-PRO" w:hAnsi="HG丸ｺﾞｼｯｸM-PRO" w:cs="ＭＳ 明朝" w:hint="eastAsia"/>
                          <w:b/>
                          <w:kern w:val="0"/>
                          <w:sz w:val="26"/>
                          <w:szCs w:val="26"/>
                          <w:u w:val="single"/>
                        </w:rPr>
                        <w:t xml:space="preserve">　一柳仁志</w:t>
                      </w:r>
                      <w:r w:rsidR="003C3E22" w:rsidRPr="005C5F3A">
                        <w:rPr>
                          <w:rFonts w:ascii="HG丸ｺﾞｼｯｸM-PRO" w:eastAsia="HG丸ｺﾞｼｯｸM-PRO" w:hAnsi="HG丸ｺﾞｼｯｸM-PRO" w:cs="ＭＳ 明朝" w:hint="eastAsia"/>
                          <w:b/>
                          <w:kern w:val="0"/>
                          <w:sz w:val="26"/>
                          <w:szCs w:val="26"/>
                          <w:u w:val="single"/>
                        </w:rPr>
                        <w:t xml:space="preserve"> </w:t>
                      </w:r>
                      <w:r>
                        <w:rPr>
                          <w:rFonts w:ascii="HG丸ｺﾞｼｯｸM-PRO" w:eastAsia="HG丸ｺﾞｼｯｸM-PRO" w:hAnsi="HG丸ｺﾞｼｯｸM-PRO" w:cs="ＭＳ 明朝" w:hint="eastAsia"/>
                          <w:b/>
                          <w:kern w:val="0"/>
                          <w:sz w:val="26"/>
                          <w:szCs w:val="26"/>
                          <w:u w:val="single"/>
                        </w:rPr>
                        <w:t>社</w:t>
                      </w:r>
                      <w:r w:rsidR="00EC61F2">
                        <w:rPr>
                          <w:rFonts w:ascii="HG丸ｺﾞｼｯｸM-PRO" w:eastAsia="HG丸ｺﾞｼｯｸM-PRO" w:hAnsi="HG丸ｺﾞｼｯｸM-PRO" w:cs="ＭＳ 明朝" w:hint="eastAsia"/>
                          <w:b/>
                          <w:kern w:val="0"/>
                          <w:sz w:val="26"/>
                          <w:szCs w:val="26"/>
                          <w:u w:val="single"/>
                        </w:rPr>
                        <w:t>会保険</w:t>
                      </w:r>
                      <w:r w:rsidR="00EC61F2">
                        <w:rPr>
                          <w:rFonts w:ascii="HG丸ｺﾞｼｯｸM-PRO" w:eastAsia="HG丸ｺﾞｼｯｸM-PRO" w:hAnsi="HG丸ｺﾞｼｯｸM-PRO" w:cs="ＭＳ 明朝"/>
                          <w:b/>
                          <w:kern w:val="0"/>
                          <w:sz w:val="26"/>
                          <w:szCs w:val="26"/>
                          <w:u w:val="single"/>
                        </w:rPr>
                        <w:t>労務</w:t>
                      </w:r>
                      <w:r>
                        <w:rPr>
                          <w:rFonts w:ascii="HG丸ｺﾞｼｯｸM-PRO" w:eastAsia="HG丸ｺﾞｼｯｸM-PRO" w:hAnsi="HG丸ｺﾞｼｯｸM-PRO" w:cs="ＭＳ 明朝" w:hint="eastAsia"/>
                          <w:b/>
                          <w:kern w:val="0"/>
                          <w:sz w:val="26"/>
                          <w:szCs w:val="26"/>
                          <w:u w:val="single"/>
                        </w:rPr>
                        <w:t>士</w:t>
                      </w:r>
                    </w:p>
                    <w:p w14:paraId="58BAA9C6" w14:textId="77777777" w:rsidR="005C5F3A" w:rsidRDefault="00B873C7" w:rsidP="005C5F3A">
                      <w:pPr>
                        <w:tabs>
                          <w:tab w:val="right" w:pos="-142"/>
                        </w:tabs>
                        <w:ind w:leftChars="-135" w:left="-283" w:rightChars="-150" w:right="-315" w:firstLineChars="950" w:firstLine="209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労働保険</w:t>
                      </w:r>
                      <w:r>
                        <w:rPr>
                          <w:rFonts w:ascii="HG丸ｺﾞｼｯｸM-PRO" w:eastAsia="HG丸ｺﾞｼｯｸM-PRO" w:hAnsi="HG丸ｺﾞｼｯｸM-PRO"/>
                          <w:sz w:val="22"/>
                        </w:rPr>
                        <w:t>・社会保険の各種手続き、就業規則の作成、助成金申請、労務管理、</w:t>
                      </w:r>
                      <w:r>
                        <w:rPr>
                          <w:rFonts w:ascii="HG丸ｺﾞｼｯｸM-PRO" w:eastAsia="HG丸ｺﾞｼｯｸM-PRO" w:hAnsi="HG丸ｺﾞｼｯｸM-PRO" w:hint="eastAsia"/>
                          <w:sz w:val="22"/>
                        </w:rPr>
                        <w:t>人材</w:t>
                      </w:r>
                      <w:r>
                        <w:rPr>
                          <w:rFonts w:ascii="HG丸ｺﾞｼｯｸM-PRO" w:eastAsia="HG丸ｺﾞｼｯｸM-PRO" w:hAnsi="HG丸ｺﾞｼｯｸM-PRO"/>
                          <w:sz w:val="22"/>
                        </w:rPr>
                        <w:t>の採用</w:t>
                      </w:r>
                      <w:r>
                        <w:rPr>
                          <w:rFonts w:ascii="HG丸ｺﾞｼｯｸM-PRO" w:eastAsia="HG丸ｺﾞｼｯｸM-PRO" w:hAnsi="HG丸ｺﾞｼｯｸM-PRO" w:hint="eastAsia"/>
                          <w:sz w:val="22"/>
                        </w:rPr>
                        <w:t>・</w:t>
                      </w:r>
                    </w:p>
                    <w:p w14:paraId="0C0FFF74" w14:textId="77777777" w:rsidR="005C5F3A" w:rsidRDefault="00B873C7" w:rsidP="005C5F3A">
                      <w:pPr>
                        <w:tabs>
                          <w:tab w:val="right" w:pos="-142"/>
                        </w:tabs>
                        <w:ind w:leftChars="-135" w:left="-283" w:rightChars="-150" w:right="-315" w:firstLineChars="950" w:firstLine="209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育成</w:t>
                      </w:r>
                      <w:r w:rsidR="00EC61F2">
                        <w:rPr>
                          <w:rFonts w:ascii="HG丸ｺﾞｼｯｸM-PRO" w:eastAsia="HG丸ｺﾞｼｯｸM-PRO" w:hAnsi="HG丸ｺﾞｼｯｸM-PRO" w:hint="eastAsia"/>
                          <w:sz w:val="22"/>
                        </w:rPr>
                        <w:t>を</w:t>
                      </w:r>
                      <w:r w:rsidR="00EC61F2">
                        <w:rPr>
                          <w:rFonts w:ascii="HG丸ｺﾞｼｯｸM-PRO" w:eastAsia="HG丸ｺﾞｼｯｸM-PRO" w:hAnsi="HG丸ｺﾞｼｯｸM-PRO"/>
                          <w:sz w:val="22"/>
                        </w:rPr>
                        <w:t>主な</w:t>
                      </w:r>
                      <w:r w:rsidR="00EC61F2">
                        <w:rPr>
                          <w:rFonts w:ascii="HG丸ｺﾞｼｯｸM-PRO" w:eastAsia="HG丸ｺﾞｼｯｸM-PRO" w:hAnsi="HG丸ｺﾞｼｯｸM-PRO" w:hint="eastAsia"/>
                          <w:sz w:val="22"/>
                        </w:rPr>
                        <w:t>業務としています</w:t>
                      </w:r>
                      <w:r w:rsidR="00EC61F2">
                        <w:rPr>
                          <w:rFonts w:ascii="HG丸ｺﾞｼｯｸM-PRO" w:eastAsia="HG丸ｺﾞｼｯｸM-PRO" w:hAnsi="HG丸ｺﾞｼｯｸM-PRO"/>
                          <w:sz w:val="22"/>
                        </w:rPr>
                        <w:t>。特に</w:t>
                      </w:r>
                      <w:r w:rsidR="00EC61F2">
                        <w:rPr>
                          <w:rFonts w:ascii="HG丸ｺﾞｼｯｸM-PRO" w:eastAsia="HG丸ｺﾞｼｯｸM-PRO" w:hAnsi="HG丸ｺﾞｼｯｸM-PRO" w:hint="eastAsia"/>
                          <w:sz w:val="22"/>
                        </w:rPr>
                        <w:t>、</w:t>
                      </w:r>
                      <w:r w:rsidR="00EC61F2">
                        <w:rPr>
                          <w:rFonts w:ascii="HG丸ｺﾞｼｯｸM-PRO" w:eastAsia="HG丸ｺﾞｼｯｸM-PRO" w:hAnsi="HG丸ｺﾞｼｯｸM-PRO"/>
                          <w:sz w:val="22"/>
                        </w:rPr>
                        <w:t>人事・労務管理を中心とした企業全体のリスク</w:t>
                      </w:r>
                      <w:r w:rsidR="00EC61F2">
                        <w:rPr>
                          <w:rFonts w:ascii="HG丸ｺﾞｼｯｸM-PRO" w:eastAsia="HG丸ｺﾞｼｯｸM-PRO" w:hAnsi="HG丸ｺﾞｼｯｸM-PRO" w:hint="eastAsia"/>
                          <w:sz w:val="22"/>
                        </w:rPr>
                        <w:t>管理に</w:t>
                      </w:r>
                    </w:p>
                    <w:p w14:paraId="5CC7B58B" w14:textId="77777777" w:rsidR="00EC61F2" w:rsidRDefault="00EC61F2" w:rsidP="005C5F3A">
                      <w:pPr>
                        <w:tabs>
                          <w:tab w:val="right" w:pos="-142"/>
                        </w:tabs>
                        <w:ind w:leftChars="-135" w:left="-283" w:rightChars="-150" w:right="-315" w:firstLineChars="950" w:firstLine="209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力を</w:t>
                      </w:r>
                      <w:r>
                        <w:rPr>
                          <w:rFonts w:ascii="HG丸ｺﾞｼｯｸM-PRO" w:eastAsia="HG丸ｺﾞｼｯｸM-PRO" w:hAnsi="HG丸ｺﾞｼｯｸM-PRO"/>
                          <w:sz w:val="22"/>
                        </w:rPr>
                        <w:t>いれており、労働時間や賃金、解雇、ハラスメント</w:t>
                      </w:r>
                      <w:r>
                        <w:rPr>
                          <w:rFonts w:ascii="HG丸ｺﾞｼｯｸM-PRO" w:eastAsia="HG丸ｺﾞｼｯｸM-PRO" w:hAnsi="HG丸ｺﾞｼｯｸM-PRO" w:hint="eastAsia"/>
                          <w:sz w:val="22"/>
                        </w:rPr>
                        <w:t>など</w:t>
                      </w:r>
                      <w:r>
                        <w:rPr>
                          <w:rFonts w:ascii="HG丸ｺﾞｼｯｸM-PRO" w:eastAsia="HG丸ｺﾞｼｯｸM-PRO" w:hAnsi="HG丸ｺﾞｼｯｸM-PRO"/>
                          <w:sz w:val="22"/>
                        </w:rPr>
                        <w:t>の問題への対応や解決</w:t>
                      </w:r>
                      <w:r>
                        <w:rPr>
                          <w:rFonts w:ascii="HG丸ｺﾞｼｯｸM-PRO" w:eastAsia="HG丸ｺﾞｼｯｸM-PRO" w:hAnsi="HG丸ｺﾞｼｯｸM-PRO" w:hint="eastAsia"/>
                          <w:sz w:val="22"/>
                        </w:rPr>
                        <w:t>法の</w:t>
                      </w:r>
                      <w:r>
                        <w:rPr>
                          <w:rFonts w:ascii="HG丸ｺﾞｼｯｸM-PRO" w:eastAsia="HG丸ｺﾞｼｯｸM-PRO" w:hAnsi="HG丸ｺﾞｼｯｸM-PRO"/>
                          <w:sz w:val="22"/>
                        </w:rPr>
                        <w:t>提案、</w:t>
                      </w:r>
                    </w:p>
                    <w:p w14:paraId="748C7C5F" w14:textId="77777777" w:rsidR="00EC61F2" w:rsidRDefault="00EC61F2" w:rsidP="005C5F3A">
                      <w:pPr>
                        <w:tabs>
                          <w:tab w:val="right" w:pos="-142"/>
                        </w:tabs>
                        <w:ind w:leftChars="-135" w:left="-283" w:rightChars="-150" w:right="-315" w:firstLineChars="950" w:firstLine="209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就業規則</w:t>
                      </w:r>
                      <w:r>
                        <w:rPr>
                          <w:rFonts w:ascii="HG丸ｺﾞｼｯｸM-PRO" w:eastAsia="HG丸ｺﾞｼｯｸM-PRO" w:hAnsi="HG丸ｺﾞｼｯｸM-PRO"/>
                          <w:sz w:val="22"/>
                        </w:rPr>
                        <w:t>による予防的労務管理を行っています。企業が</w:t>
                      </w:r>
                      <w:r>
                        <w:rPr>
                          <w:rFonts w:ascii="HG丸ｺﾞｼｯｸM-PRO" w:eastAsia="HG丸ｺﾞｼｯｸM-PRO" w:hAnsi="HG丸ｺﾞｼｯｸM-PRO" w:hint="eastAsia"/>
                          <w:sz w:val="22"/>
                        </w:rPr>
                        <w:t>抱える「ヒト」に関する</w:t>
                      </w:r>
                      <w:r>
                        <w:rPr>
                          <w:rFonts w:ascii="HG丸ｺﾞｼｯｸM-PRO" w:eastAsia="HG丸ｺﾞｼｯｸM-PRO" w:hAnsi="HG丸ｺﾞｼｯｸM-PRO"/>
                          <w:sz w:val="22"/>
                        </w:rPr>
                        <w:t>悩みを解決</w:t>
                      </w:r>
                    </w:p>
                    <w:p w14:paraId="4C8C3169" w14:textId="77777777" w:rsidR="00EC61F2" w:rsidRPr="00EC61F2" w:rsidRDefault="00EC61F2" w:rsidP="005C5F3A">
                      <w:pPr>
                        <w:tabs>
                          <w:tab w:val="right" w:pos="-142"/>
                        </w:tabs>
                        <w:ind w:leftChars="-135" w:left="-283" w:rightChars="-150" w:right="-315" w:firstLineChars="950" w:firstLine="209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する</w:t>
                      </w:r>
                      <w:r>
                        <w:rPr>
                          <w:rFonts w:ascii="HG丸ｺﾞｼｯｸM-PRO" w:eastAsia="HG丸ｺﾞｼｯｸM-PRO" w:hAnsi="HG丸ｺﾞｼｯｸM-PRO"/>
                          <w:sz w:val="22"/>
                        </w:rPr>
                        <w:t>ための良き相談相手</w:t>
                      </w:r>
                      <w:r>
                        <w:rPr>
                          <w:rFonts w:ascii="HG丸ｺﾞｼｯｸM-PRO" w:eastAsia="HG丸ｺﾞｼｯｸM-PRO" w:hAnsi="HG丸ｺﾞｼｯｸM-PRO" w:hint="eastAsia"/>
                          <w:sz w:val="22"/>
                        </w:rPr>
                        <w:t>となり</w:t>
                      </w:r>
                      <w:r>
                        <w:rPr>
                          <w:rFonts w:ascii="HG丸ｺﾞｼｯｸM-PRO" w:eastAsia="HG丸ｺﾞｼｯｸM-PRO" w:hAnsi="HG丸ｺﾞｼｯｸM-PRO"/>
                          <w:sz w:val="22"/>
                        </w:rPr>
                        <w:t>、企業の成長や業務の拡大をともに支援しています。</w:t>
                      </w:r>
                    </w:p>
                    <w:p w14:paraId="39506E60" w14:textId="77777777" w:rsidR="00760659" w:rsidRPr="0007772B" w:rsidRDefault="00760659">
                      <w:pPr>
                        <w:rPr>
                          <w:rFonts w:ascii="HG丸ｺﾞｼｯｸM-PRO" w:eastAsia="HG丸ｺﾞｼｯｸM-PRO" w:hAnsi="HG丸ｺﾞｼｯｸM-PRO"/>
                          <w:sz w:val="22"/>
                        </w:rPr>
                      </w:pPr>
                    </w:p>
                  </w:txbxContent>
                </v:textbox>
                <w10:wrap anchorx="page" anchory="page"/>
              </v:shape>
            </w:pict>
          </mc:Fallback>
        </mc:AlternateContent>
      </w:r>
    </w:p>
    <w:p w14:paraId="5C214AD7" w14:textId="77777777" w:rsidR="00652553" w:rsidRDefault="005C5F3A" w:rsidP="00760659">
      <w:pPr>
        <w:tabs>
          <w:tab w:val="right" w:pos="-142"/>
        </w:tabs>
        <w:ind w:leftChars="-135" w:left="-283" w:rightChars="-150" w:right="-315" w:firstLineChars="50" w:firstLine="120"/>
        <w:jc w:val="left"/>
        <w:rPr>
          <w:rFonts w:ascii="ＭＳ明朝" w:eastAsia="ＭＳ明朝" w:cs="ＭＳ明朝"/>
          <w:kern w:val="0"/>
          <w:szCs w:val="21"/>
        </w:rPr>
      </w:pPr>
      <w:r>
        <w:rPr>
          <w:rFonts w:ascii="ＪＤＬ丸ゴシック" w:eastAsia="ＪＤＬ丸ゴシック" w:hAnsi="HGP創英角ｺﾞｼｯｸUB" w:hint="eastAsia"/>
          <w:noProof/>
          <w:sz w:val="24"/>
          <w:szCs w:val="24"/>
        </w:rPr>
        <mc:AlternateContent>
          <mc:Choice Requires="wps">
            <w:drawing>
              <wp:anchor distT="0" distB="0" distL="114300" distR="114300" simplePos="0" relativeHeight="251673600" behindDoc="0" locked="0" layoutInCell="1" allowOverlap="1" wp14:anchorId="373EE21E" wp14:editId="027570A5">
                <wp:simplePos x="0" y="0"/>
                <wp:positionH relativeFrom="margin">
                  <wp:posOffset>-396404</wp:posOffset>
                </wp:positionH>
                <wp:positionV relativeFrom="paragraph">
                  <wp:posOffset>204728</wp:posOffset>
                </wp:positionV>
                <wp:extent cx="1131683" cy="1186004"/>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131683" cy="11860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9301D" w14:textId="77777777" w:rsidR="00760659" w:rsidRDefault="00B873C7">
                            <w:r w:rsidRPr="00B873C7">
                              <w:rPr>
                                <w:noProof/>
                              </w:rPr>
                              <w:drawing>
                                <wp:inline distT="0" distB="0" distL="0" distR="0" wp14:anchorId="3C0CEA23" wp14:editId="567F1874">
                                  <wp:extent cx="942340" cy="1035298"/>
                                  <wp:effectExtent l="0" t="0" r="0" b="0"/>
                                  <wp:docPr id="8" name="図 8" descr="Y:\A　新・体系\G　だいち会関係\だいち会通信\経営者交友会通信vol.2\一柳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　新・体系\G　だいち会関係\だいち会通信\経営者交友会通信vol.2\一柳写真.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340" cy="10352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EE21E" id="テキスト ボックス 12" o:spid="_x0000_s1030" type="#_x0000_t202" style="position:absolute;left:0;text-align:left;margin-left:-31.2pt;margin-top:16.1pt;width:89.1pt;height:9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" filled="f" stroked="f" strokeweight=".5pt">
                <v:textbox>
                  <w:txbxContent>
                    <w:p w14:paraId="6ED9301D" w14:textId="77777777" w:rsidR="00760659" w:rsidRDefault="00B873C7">
                      <w:r w:rsidRPr="00B873C7">
                        <w:rPr>
                          <w:noProof/>
                        </w:rPr>
                        <w:drawing>
                          <wp:inline distT="0" distB="0" distL="0" distR="0" wp14:anchorId="3C0CEA23" wp14:editId="567F1874">
                            <wp:extent cx="942340" cy="1035298"/>
                            <wp:effectExtent l="0" t="0" r="0" b="0"/>
                            <wp:docPr id="8" name="図 8" descr="Y:\A　新・体系\G　だいち会関係\だいち会通信\経営者交友会通信vol.2\一柳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　新・体系\G　だいち会関係\だいち会通信\経営者交友会通信vol.2\一柳写真.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340" cy="1035298"/>
                                    </a:xfrm>
                                    <a:prstGeom prst="rect">
                                      <a:avLst/>
                                    </a:prstGeom>
                                    <a:noFill/>
                                    <a:ln>
                                      <a:noFill/>
                                    </a:ln>
                                  </pic:spPr>
                                </pic:pic>
                              </a:graphicData>
                            </a:graphic>
                          </wp:inline>
                        </w:drawing>
                      </w:r>
                    </w:p>
                  </w:txbxContent>
                </v:textbox>
                <w10:wrap anchorx="margin"/>
              </v:shape>
            </w:pict>
          </mc:Fallback>
        </mc:AlternateContent>
      </w:r>
      <w:r w:rsidR="00E001B9">
        <w:rPr>
          <w:rFonts w:ascii="ＭＳ明朝" w:eastAsia="ＭＳ明朝" w:cs="ＭＳ明朝" w:hint="eastAsia"/>
          <w:kern w:val="0"/>
          <w:szCs w:val="21"/>
        </w:rPr>
        <w:t>＜</w:t>
      </w:r>
    </w:p>
    <w:p w14:paraId="0440F72C" w14:textId="77777777" w:rsidR="00760659" w:rsidRPr="00E001B9" w:rsidRDefault="00760659" w:rsidP="00760659">
      <w:pPr>
        <w:tabs>
          <w:tab w:val="right" w:pos="-142"/>
        </w:tabs>
        <w:ind w:leftChars="-135" w:left="-283" w:rightChars="-150" w:right="-315" w:firstLineChars="50" w:firstLine="120"/>
        <w:jc w:val="left"/>
        <w:rPr>
          <w:rFonts w:ascii="ＪＤＬ丸ゴシック" w:eastAsia="ＪＤＬ丸ゴシック" w:hAnsi="HGP創英角ｺﾞｼｯｸUB"/>
          <w:sz w:val="24"/>
          <w:szCs w:val="24"/>
        </w:rPr>
      </w:pPr>
    </w:p>
    <w:p w14:paraId="4B56F706" w14:textId="77777777" w:rsidR="0007772B" w:rsidRDefault="0007772B" w:rsidP="00652553">
      <w:pPr>
        <w:tabs>
          <w:tab w:val="right" w:pos="-142"/>
        </w:tabs>
        <w:ind w:leftChars="-135" w:left="-283" w:rightChars="-150" w:right="-315" w:firstLineChars="50" w:firstLine="200"/>
        <w:jc w:val="left"/>
        <w:rPr>
          <w:rFonts w:ascii="ＪＤＬ丸ゴシック" w:eastAsia="ＪＤＬ丸ゴシック" w:hAnsi="HGP創英角ｺﾞｼｯｸUB"/>
          <w:sz w:val="40"/>
          <w:szCs w:val="40"/>
        </w:rPr>
      </w:pPr>
    </w:p>
    <w:p w14:paraId="624F892E" w14:textId="77777777" w:rsidR="00652553" w:rsidRPr="00652553" w:rsidRDefault="000D537E" w:rsidP="00652553">
      <w:pPr>
        <w:tabs>
          <w:tab w:val="right" w:pos="-142"/>
        </w:tabs>
        <w:ind w:leftChars="-135" w:left="-283" w:rightChars="-150" w:right="-315" w:firstLineChars="50" w:firstLine="200"/>
        <w:jc w:val="left"/>
        <w:rPr>
          <w:rFonts w:ascii="ＪＤＬ丸ゴシック" w:eastAsia="ＪＤＬ丸ゴシック" w:hAnsi="HGP創英角ｺﾞｼｯｸUB"/>
          <w:sz w:val="40"/>
          <w:szCs w:val="40"/>
        </w:rPr>
      </w:pPr>
      <w:r>
        <w:rPr>
          <w:rFonts w:ascii="ＪＤＬ丸ゴシック" w:eastAsia="ＪＤＬ丸ゴシック" w:hAnsi="HGP創英角ｺﾞｼｯｸUB"/>
          <w:noProof/>
          <w:sz w:val="40"/>
          <w:szCs w:val="40"/>
        </w:rPr>
        <mc:AlternateContent>
          <mc:Choice Requires="wps">
            <w:drawing>
              <wp:anchor distT="0" distB="0" distL="114300" distR="114300" simplePos="0" relativeHeight="251676672" behindDoc="0" locked="0" layoutInCell="1" allowOverlap="1" wp14:anchorId="6E6F11F3" wp14:editId="3E182912">
                <wp:simplePos x="0" y="0"/>
                <wp:positionH relativeFrom="column">
                  <wp:posOffset>-325755</wp:posOffset>
                </wp:positionH>
                <wp:positionV relativeFrom="paragraph">
                  <wp:posOffset>425449</wp:posOffset>
                </wp:positionV>
                <wp:extent cx="7042785" cy="55943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7042785" cy="559435"/>
                        </a:xfrm>
                        <a:prstGeom prst="rect">
                          <a:avLst/>
                        </a:prstGeom>
                        <a:noFill/>
                        <a:ln w="6350">
                          <a:noFill/>
                        </a:ln>
                        <a:effectLst/>
                      </wps:spPr>
                      <wps:txbx>
                        <w:txbxContent>
                          <w:p w14:paraId="2FC86285" w14:textId="77777777" w:rsidR="003C3E22" w:rsidRDefault="006712B0" w:rsidP="003C3E22">
                            <w:pPr>
                              <w:spacing w:line="360" w:lineRule="exact"/>
                              <w:rPr>
                                <w:rFonts w:asciiTheme="majorEastAsia" w:eastAsiaTheme="majorEastAsia" w:hAnsiTheme="majorEastAsia"/>
                                <w:b/>
                                <w:sz w:val="24"/>
                              </w:rPr>
                            </w:pPr>
                            <w:bookmarkStart w:id="0" w:name="_GoBack"/>
                            <w:r>
                              <w:rPr>
                                <w:rFonts w:asciiTheme="majorEastAsia" w:eastAsiaTheme="majorEastAsia" w:hAnsiTheme="majorEastAsia" w:hint="eastAsia"/>
                                <w:b/>
                                <w:sz w:val="28"/>
                                <w:szCs w:val="26"/>
                              </w:rPr>
                              <w:t>＞＞</w:t>
                            </w:r>
                            <w:r w:rsidR="003C3E22" w:rsidRPr="003C3E22">
                              <w:rPr>
                                <w:rFonts w:asciiTheme="majorEastAsia" w:eastAsiaTheme="majorEastAsia" w:hAnsiTheme="majorEastAsia" w:hint="eastAsia"/>
                                <w:b/>
                                <w:sz w:val="28"/>
                                <w:szCs w:val="26"/>
                              </w:rPr>
                              <w:t>だいち会</w:t>
                            </w:r>
                            <w:r w:rsidR="003C3E22">
                              <w:rPr>
                                <w:rFonts w:asciiTheme="majorEastAsia" w:eastAsiaTheme="majorEastAsia" w:hAnsiTheme="majorEastAsia" w:hint="eastAsia"/>
                                <w:b/>
                                <w:sz w:val="28"/>
                                <w:szCs w:val="26"/>
                              </w:rPr>
                              <w:t>会員の</w:t>
                            </w:r>
                            <w:r w:rsidR="003C3E22" w:rsidRPr="003C3E22">
                              <w:rPr>
                                <w:rFonts w:asciiTheme="majorEastAsia" w:eastAsiaTheme="majorEastAsia" w:hAnsiTheme="majorEastAsia" w:hint="eastAsia"/>
                                <w:b/>
                                <w:sz w:val="28"/>
                                <w:szCs w:val="26"/>
                              </w:rPr>
                              <w:t>ご紹介</w:t>
                            </w:r>
                            <w:r w:rsidR="003C3E22" w:rsidRPr="003C3E22">
                              <w:rPr>
                                <w:rFonts w:asciiTheme="majorEastAsia" w:eastAsiaTheme="majorEastAsia" w:hAnsiTheme="majorEastAsia" w:hint="eastAsia"/>
                                <w:b/>
                                <w:sz w:val="28"/>
                              </w:rPr>
                              <w:t xml:space="preserve">　</w:t>
                            </w:r>
                            <w:r w:rsidR="00D94652">
                              <w:rPr>
                                <w:rFonts w:asciiTheme="majorEastAsia" w:eastAsiaTheme="majorEastAsia" w:hAnsiTheme="majorEastAsia" w:hint="eastAsia"/>
                                <w:b/>
                                <w:sz w:val="28"/>
                              </w:rPr>
                              <w:t xml:space="preserve">　</w:t>
                            </w:r>
                            <w:r>
                              <w:rPr>
                                <w:rFonts w:asciiTheme="majorEastAsia" w:eastAsiaTheme="majorEastAsia" w:hAnsiTheme="majorEastAsia" w:hint="eastAsia"/>
                                <w:b/>
                                <w:sz w:val="28"/>
                              </w:rPr>
                              <w:t xml:space="preserve">　　　　　　　</w:t>
                            </w:r>
                            <w:r w:rsidR="00D94652" w:rsidRPr="003C3E22">
                              <w:rPr>
                                <w:rFonts w:asciiTheme="majorEastAsia" w:eastAsiaTheme="majorEastAsia" w:hAnsiTheme="majorEastAsia" w:hint="eastAsia"/>
                                <w:sz w:val="22"/>
                              </w:rPr>
                              <w:t>※だいち会会員の皆さま</w:t>
                            </w:r>
                            <w:r w:rsidR="00D94652">
                              <w:rPr>
                                <w:rFonts w:asciiTheme="majorEastAsia" w:eastAsiaTheme="majorEastAsia" w:hAnsiTheme="majorEastAsia" w:hint="eastAsia"/>
                                <w:sz w:val="22"/>
                              </w:rPr>
                              <w:t>をご紹介いたします</w:t>
                            </w:r>
                            <w:r>
                              <w:rPr>
                                <w:rFonts w:asciiTheme="majorEastAsia" w:eastAsiaTheme="majorEastAsia" w:hAnsiTheme="majorEastAsia" w:hint="eastAsia"/>
                                <w:b/>
                                <w:sz w:val="24"/>
                              </w:rPr>
                              <w:t>。</w:t>
                            </w:r>
                          </w:p>
                          <w:p w14:paraId="35786215" w14:textId="77777777" w:rsidR="006712B0" w:rsidRPr="006712B0" w:rsidRDefault="006712B0" w:rsidP="006712B0">
                            <w:pPr>
                              <w:pStyle w:val="a3"/>
                              <w:numPr>
                                <w:ilvl w:val="0"/>
                                <w:numId w:val="6"/>
                              </w:numPr>
                              <w:spacing w:line="300" w:lineRule="exact"/>
                              <w:ind w:leftChars="0" w:left="958" w:hanging="357"/>
                              <w:rPr>
                                <w:rFonts w:asciiTheme="majorEastAsia" w:eastAsiaTheme="majorEastAsia" w:hAnsiTheme="majorEastAsia"/>
                                <w:b/>
                                <w:sz w:val="24"/>
                              </w:rPr>
                            </w:pPr>
                            <w:r w:rsidRPr="006712B0">
                              <w:rPr>
                                <w:rFonts w:asciiTheme="majorEastAsia" w:eastAsiaTheme="majorEastAsia" w:hAnsiTheme="majorEastAsia" w:hint="eastAsia"/>
                                <w:b/>
                                <w:sz w:val="24"/>
                              </w:rPr>
                              <w:t>会社名　②</w:t>
                            </w:r>
                            <w:r>
                              <w:rPr>
                                <w:rFonts w:asciiTheme="majorEastAsia" w:eastAsiaTheme="majorEastAsia" w:hAnsiTheme="majorEastAsia" w:hint="eastAsia"/>
                                <w:b/>
                                <w:sz w:val="24"/>
                              </w:rPr>
                              <w:t xml:space="preserve"> </w:t>
                            </w:r>
                            <w:r w:rsidRPr="006712B0">
                              <w:rPr>
                                <w:rFonts w:asciiTheme="majorEastAsia" w:eastAsiaTheme="majorEastAsia" w:hAnsiTheme="majorEastAsia" w:hint="eastAsia"/>
                                <w:b/>
                                <w:sz w:val="24"/>
                              </w:rPr>
                              <w:t>代表</w:t>
                            </w:r>
                            <w:r w:rsidR="002310ED">
                              <w:rPr>
                                <w:rFonts w:asciiTheme="majorEastAsia" w:eastAsiaTheme="majorEastAsia" w:hAnsiTheme="majorEastAsia" w:hint="eastAsia"/>
                                <w:b/>
                                <w:sz w:val="24"/>
                              </w:rPr>
                              <w:t>取締役</w:t>
                            </w:r>
                            <w:r w:rsidRPr="006712B0">
                              <w:rPr>
                                <w:rFonts w:asciiTheme="majorEastAsia" w:eastAsiaTheme="majorEastAsia" w:hAnsiTheme="majorEastAsia" w:hint="eastAsia"/>
                                <w:b/>
                                <w:sz w:val="24"/>
                              </w:rPr>
                              <w:t>名　③</w:t>
                            </w:r>
                            <w:r>
                              <w:rPr>
                                <w:rFonts w:asciiTheme="majorEastAsia" w:eastAsiaTheme="majorEastAsia" w:hAnsiTheme="majorEastAsia" w:hint="eastAsia"/>
                                <w:b/>
                                <w:sz w:val="24"/>
                              </w:rPr>
                              <w:t xml:space="preserve"> 住所　④ 業務内容及びＰＲ</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F11F3" id="テキスト ボックス 15" o:spid="_x0000_s1031" type="#_x0000_t202" style="position:absolute;left:0;text-align:left;margin-left:-25.65pt;margin-top:33.5pt;width:554.55pt;height:4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" filled="f" stroked="f" strokeweight=".5pt">
                <v:textbox>
                  <w:txbxContent>
                    <w:p w14:paraId="2FC86285" w14:textId="77777777" w:rsidR="003C3E22" w:rsidRDefault="006712B0" w:rsidP="003C3E22">
                      <w:pPr>
                        <w:spacing w:line="360" w:lineRule="exact"/>
                        <w:rPr>
                          <w:rFonts w:asciiTheme="majorEastAsia" w:eastAsiaTheme="majorEastAsia" w:hAnsiTheme="majorEastAsia"/>
                          <w:b/>
                          <w:sz w:val="24"/>
                        </w:rPr>
                      </w:pPr>
                      <w:bookmarkStart w:id="1" w:name="_GoBack"/>
                      <w:r>
                        <w:rPr>
                          <w:rFonts w:asciiTheme="majorEastAsia" w:eastAsiaTheme="majorEastAsia" w:hAnsiTheme="majorEastAsia" w:hint="eastAsia"/>
                          <w:b/>
                          <w:sz w:val="28"/>
                          <w:szCs w:val="26"/>
                        </w:rPr>
                        <w:t>＞＞</w:t>
                      </w:r>
                      <w:r w:rsidR="003C3E22" w:rsidRPr="003C3E22">
                        <w:rPr>
                          <w:rFonts w:asciiTheme="majorEastAsia" w:eastAsiaTheme="majorEastAsia" w:hAnsiTheme="majorEastAsia" w:hint="eastAsia"/>
                          <w:b/>
                          <w:sz w:val="28"/>
                          <w:szCs w:val="26"/>
                        </w:rPr>
                        <w:t>だいち会</w:t>
                      </w:r>
                      <w:r w:rsidR="003C3E22">
                        <w:rPr>
                          <w:rFonts w:asciiTheme="majorEastAsia" w:eastAsiaTheme="majorEastAsia" w:hAnsiTheme="majorEastAsia" w:hint="eastAsia"/>
                          <w:b/>
                          <w:sz w:val="28"/>
                          <w:szCs w:val="26"/>
                        </w:rPr>
                        <w:t>会員の</w:t>
                      </w:r>
                      <w:r w:rsidR="003C3E22" w:rsidRPr="003C3E22">
                        <w:rPr>
                          <w:rFonts w:asciiTheme="majorEastAsia" w:eastAsiaTheme="majorEastAsia" w:hAnsiTheme="majorEastAsia" w:hint="eastAsia"/>
                          <w:b/>
                          <w:sz w:val="28"/>
                          <w:szCs w:val="26"/>
                        </w:rPr>
                        <w:t>ご紹介</w:t>
                      </w:r>
                      <w:r w:rsidR="003C3E22" w:rsidRPr="003C3E22">
                        <w:rPr>
                          <w:rFonts w:asciiTheme="majorEastAsia" w:eastAsiaTheme="majorEastAsia" w:hAnsiTheme="majorEastAsia" w:hint="eastAsia"/>
                          <w:b/>
                          <w:sz w:val="28"/>
                        </w:rPr>
                        <w:t xml:space="preserve">　</w:t>
                      </w:r>
                      <w:r w:rsidR="00D94652">
                        <w:rPr>
                          <w:rFonts w:asciiTheme="majorEastAsia" w:eastAsiaTheme="majorEastAsia" w:hAnsiTheme="majorEastAsia" w:hint="eastAsia"/>
                          <w:b/>
                          <w:sz w:val="28"/>
                        </w:rPr>
                        <w:t xml:space="preserve">　</w:t>
                      </w:r>
                      <w:r>
                        <w:rPr>
                          <w:rFonts w:asciiTheme="majorEastAsia" w:eastAsiaTheme="majorEastAsia" w:hAnsiTheme="majorEastAsia" w:hint="eastAsia"/>
                          <w:b/>
                          <w:sz w:val="28"/>
                        </w:rPr>
                        <w:t xml:space="preserve">　　　　　　　</w:t>
                      </w:r>
                      <w:r w:rsidR="00D94652" w:rsidRPr="003C3E22">
                        <w:rPr>
                          <w:rFonts w:asciiTheme="majorEastAsia" w:eastAsiaTheme="majorEastAsia" w:hAnsiTheme="majorEastAsia" w:hint="eastAsia"/>
                          <w:sz w:val="22"/>
                        </w:rPr>
                        <w:t>※だいち会会員の皆さま</w:t>
                      </w:r>
                      <w:r w:rsidR="00D94652">
                        <w:rPr>
                          <w:rFonts w:asciiTheme="majorEastAsia" w:eastAsiaTheme="majorEastAsia" w:hAnsiTheme="majorEastAsia" w:hint="eastAsia"/>
                          <w:sz w:val="22"/>
                        </w:rPr>
                        <w:t>をご紹介いたします</w:t>
                      </w:r>
                      <w:r>
                        <w:rPr>
                          <w:rFonts w:asciiTheme="majorEastAsia" w:eastAsiaTheme="majorEastAsia" w:hAnsiTheme="majorEastAsia" w:hint="eastAsia"/>
                          <w:b/>
                          <w:sz w:val="24"/>
                        </w:rPr>
                        <w:t>。</w:t>
                      </w:r>
                    </w:p>
                    <w:p w14:paraId="35786215" w14:textId="77777777" w:rsidR="006712B0" w:rsidRPr="006712B0" w:rsidRDefault="006712B0" w:rsidP="006712B0">
                      <w:pPr>
                        <w:pStyle w:val="a3"/>
                        <w:numPr>
                          <w:ilvl w:val="0"/>
                          <w:numId w:val="6"/>
                        </w:numPr>
                        <w:spacing w:line="300" w:lineRule="exact"/>
                        <w:ind w:leftChars="0" w:left="958" w:hanging="357"/>
                        <w:rPr>
                          <w:rFonts w:asciiTheme="majorEastAsia" w:eastAsiaTheme="majorEastAsia" w:hAnsiTheme="majorEastAsia"/>
                          <w:b/>
                          <w:sz w:val="24"/>
                        </w:rPr>
                      </w:pPr>
                      <w:r w:rsidRPr="006712B0">
                        <w:rPr>
                          <w:rFonts w:asciiTheme="majorEastAsia" w:eastAsiaTheme="majorEastAsia" w:hAnsiTheme="majorEastAsia" w:hint="eastAsia"/>
                          <w:b/>
                          <w:sz w:val="24"/>
                        </w:rPr>
                        <w:t>会社名　②</w:t>
                      </w:r>
                      <w:r>
                        <w:rPr>
                          <w:rFonts w:asciiTheme="majorEastAsia" w:eastAsiaTheme="majorEastAsia" w:hAnsiTheme="majorEastAsia" w:hint="eastAsia"/>
                          <w:b/>
                          <w:sz w:val="24"/>
                        </w:rPr>
                        <w:t xml:space="preserve"> </w:t>
                      </w:r>
                      <w:r w:rsidRPr="006712B0">
                        <w:rPr>
                          <w:rFonts w:asciiTheme="majorEastAsia" w:eastAsiaTheme="majorEastAsia" w:hAnsiTheme="majorEastAsia" w:hint="eastAsia"/>
                          <w:b/>
                          <w:sz w:val="24"/>
                        </w:rPr>
                        <w:t>代表</w:t>
                      </w:r>
                      <w:r w:rsidR="002310ED">
                        <w:rPr>
                          <w:rFonts w:asciiTheme="majorEastAsia" w:eastAsiaTheme="majorEastAsia" w:hAnsiTheme="majorEastAsia" w:hint="eastAsia"/>
                          <w:b/>
                          <w:sz w:val="24"/>
                        </w:rPr>
                        <w:t>取締役</w:t>
                      </w:r>
                      <w:r w:rsidRPr="006712B0">
                        <w:rPr>
                          <w:rFonts w:asciiTheme="majorEastAsia" w:eastAsiaTheme="majorEastAsia" w:hAnsiTheme="majorEastAsia" w:hint="eastAsia"/>
                          <w:b/>
                          <w:sz w:val="24"/>
                        </w:rPr>
                        <w:t>名　③</w:t>
                      </w:r>
                      <w:r>
                        <w:rPr>
                          <w:rFonts w:asciiTheme="majorEastAsia" w:eastAsiaTheme="majorEastAsia" w:hAnsiTheme="majorEastAsia" w:hint="eastAsia"/>
                          <w:b/>
                          <w:sz w:val="24"/>
                        </w:rPr>
                        <w:t xml:space="preserve"> 住所　④ 業務内容及びＰＲ</w:t>
                      </w:r>
                      <w:bookmarkEnd w:id="1"/>
                    </w:p>
                  </w:txbxContent>
                </v:textbox>
              </v:shape>
            </w:pict>
          </mc:Fallback>
        </mc:AlternateContent>
      </w:r>
      <w:r w:rsidR="0004371A" w:rsidRPr="006712B0">
        <w:rPr>
          <w:rFonts w:ascii="ＪＤＬ丸ゴシック" w:eastAsia="ＪＤＬ丸ゴシック" w:hAnsi="HGP創英角ｺﾞｼｯｸUB"/>
          <w:noProof/>
          <w:sz w:val="40"/>
          <w:szCs w:val="40"/>
        </w:rPr>
        <mc:AlternateContent>
          <mc:Choice Requires="wps">
            <w:drawing>
              <wp:anchor distT="0" distB="0" distL="114300" distR="114300" simplePos="0" relativeHeight="251681792" behindDoc="0" locked="0" layoutInCell="1" allowOverlap="1" wp14:anchorId="358A729E" wp14:editId="1B5BEFF7">
                <wp:simplePos x="0" y="0"/>
                <wp:positionH relativeFrom="column">
                  <wp:posOffset>5355590</wp:posOffset>
                </wp:positionH>
                <wp:positionV relativeFrom="paragraph">
                  <wp:posOffset>984250</wp:posOffset>
                </wp:positionV>
                <wp:extent cx="1276350" cy="991870"/>
                <wp:effectExtent l="0" t="0" r="0" b="0"/>
                <wp:wrapSquare wrapText="bothSides"/>
                <wp:docPr id="19" name="テキスト ボックス 19"/>
                <wp:cNvGraphicFramePr/>
                <a:graphic xmlns:a="http://schemas.openxmlformats.org/drawingml/2006/main">
                  <a:graphicData uri="http://schemas.microsoft.com/office/word/2010/wordprocessingShape">
                    <wps:wsp>
                      <wps:cNvSpPr txBox="1"/>
                      <wps:spPr>
                        <a:xfrm>
                          <a:off x="0" y="0"/>
                          <a:ext cx="1276350" cy="991870"/>
                        </a:xfrm>
                        <a:prstGeom prst="rect">
                          <a:avLst/>
                        </a:prstGeom>
                        <a:noFill/>
                        <a:ln w="6350">
                          <a:noFill/>
                        </a:ln>
                        <a:effectLst/>
                      </wps:spPr>
                      <wps:txbx>
                        <w:txbxContent>
                          <w:p w14:paraId="4762BC64" w14:textId="77777777" w:rsidR="006712B0" w:rsidRPr="00A27715" w:rsidRDefault="0004371A" w:rsidP="006712B0">
                            <w:pPr>
                              <w:rPr>
                                <w:sz w:val="16"/>
                                <w:szCs w:val="16"/>
                              </w:rPr>
                            </w:pPr>
                            <w:r w:rsidRPr="0004371A">
                              <w:rPr>
                                <w:noProof/>
                                <w:sz w:val="16"/>
                                <w:szCs w:val="16"/>
                              </w:rPr>
                              <w:drawing>
                                <wp:inline distT="0" distB="0" distL="0" distR="0" wp14:anchorId="64DA0EE1" wp14:editId="1C79A76E">
                                  <wp:extent cx="1020840" cy="764974"/>
                                  <wp:effectExtent l="0" t="0" r="8255" b="0"/>
                                  <wp:docPr id="24" name="図 24" descr="Y:\A　新・体系\G　だいち会関係\だいち会通信\経営者交友会通信vol.2\155981013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　新・体系\G　だいち会関係\だいち会通信\経営者交友会通信vol.2\155981013407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4337" cy="782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A729E" id="テキスト ボックス 19" o:spid="_x0000_s1032" type="#_x0000_t202" style="position:absolute;left:0;text-align:left;margin-left:421.7pt;margin-top:77.5pt;width:100.5pt;height:78.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" filled="f" stroked="f" strokeweight=".5pt">
                <v:textbox>
                  <w:txbxContent>
                    <w:p w14:paraId="4762BC64" w14:textId="77777777" w:rsidR="006712B0" w:rsidRPr="00A27715" w:rsidRDefault="0004371A" w:rsidP="006712B0">
                      <w:pPr>
                        <w:rPr>
                          <w:sz w:val="16"/>
                          <w:szCs w:val="16"/>
                        </w:rPr>
                      </w:pPr>
                      <w:r w:rsidRPr="0004371A">
                        <w:rPr>
                          <w:noProof/>
                          <w:sz w:val="16"/>
                          <w:szCs w:val="16"/>
                        </w:rPr>
                        <w:drawing>
                          <wp:inline distT="0" distB="0" distL="0" distR="0" wp14:anchorId="64DA0EE1" wp14:editId="1C79A76E">
                            <wp:extent cx="1020840" cy="764974"/>
                            <wp:effectExtent l="0" t="0" r="8255" b="0"/>
                            <wp:docPr id="24" name="図 24" descr="Y:\A　新・体系\G　だいち会関係\だいち会通信\経営者交友会通信vol.2\155981013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　新・体系\G　だいち会関係\だいち会通信\経営者交友会通信vol.2\155981013407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4337" cy="782582"/>
                                    </a:xfrm>
                                    <a:prstGeom prst="rect">
                                      <a:avLst/>
                                    </a:prstGeom>
                                    <a:noFill/>
                                    <a:ln>
                                      <a:noFill/>
                                    </a:ln>
                                  </pic:spPr>
                                </pic:pic>
                              </a:graphicData>
                            </a:graphic>
                          </wp:inline>
                        </w:drawing>
                      </w:r>
                    </w:p>
                  </w:txbxContent>
                </v:textbox>
                <w10:wrap type="square"/>
              </v:shape>
            </w:pict>
          </mc:Fallback>
        </mc:AlternateContent>
      </w:r>
      <w:r w:rsidR="0021426D">
        <w:rPr>
          <w:rFonts w:ascii="ＪＤＬ丸ゴシック" w:eastAsia="ＪＤＬ丸ゴシック" w:hAnsi="HGP創英角ｺﾞｼｯｸUB"/>
          <w:noProof/>
          <w:sz w:val="40"/>
          <w:szCs w:val="40"/>
        </w:rPr>
        <mc:AlternateContent>
          <mc:Choice Requires="wps">
            <w:drawing>
              <wp:anchor distT="0" distB="0" distL="114300" distR="114300" simplePos="0" relativeHeight="251678720" behindDoc="0" locked="0" layoutInCell="1" allowOverlap="1" wp14:anchorId="3111A508" wp14:editId="0CF4F6A1">
                <wp:simplePos x="0" y="0"/>
                <wp:positionH relativeFrom="column">
                  <wp:posOffset>1879731</wp:posOffset>
                </wp:positionH>
                <wp:positionV relativeFrom="paragraph">
                  <wp:posOffset>984369</wp:posOffset>
                </wp:positionV>
                <wp:extent cx="1298275" cy="1147313"/>
                <wp:effectExtent l="0" t="0" r="16510" b="15240"/>
                <wp:wrapNone/>
                <wp:docPr id="17" name="テキスト ボックス 17"/>
                <wp:cNvGraphicFramePr/>
                <a:graphic xmlns:a="http://schemas.openxmlformats.org/drawingml/2006/main">
                  <a:graphicData uri="http://schemas.microsoft.com/office/word/2010/wordprocessingShape">
                    <wps:wsp>
                      <wps:cNvSpPr txBox="1"/>
                      <wps:spPr>
                        <a:xfrm>
                          <a:off x="0" y="0"/>
                          <a:ext cx="1298275" cy="11473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79B1FC" w14:textId="77777777" w:rsidR="002310ED" w:rsidRDefault="0021426D" w:rsidP="00002FFE">
                            <w:pPr>
                              <w:ind w:left="210" w:hangingChars="100" w:hanging="210"/>
                              <w:rPr>
                                <w:sz w:val="20"/>
                                <w:szCs w:val="20"/>
                              </w:rPr>
                            </w:pPr>
                            <w:r>
                              <w:rPr>
                                <w:noProof/>
                              </w:rPr>
                              <w:drawing>
                                <wp:inline distT="0" distB="0" distL="0" distR="0" wp14:anchorId="0218EAB3" wp14:editId="10F0904C">
                                  <wp:extent cx="1093903" cy="8191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0856" cy="861798"/>
                                          </a:xfrm>
                                          <a:prstGeom prst="rect">
                                            <a:avLst/>
                                          </a:prstGeom>
                                        </pic:spPr>
                                      </pic:pic>
                                    </a:graphicData>
                                  </a:graphic>
                                </wp:inline>
                              </w:drawing>
                            </w:r>
                          </w:p>
                          <w:p w14:paraId="5CADF121" w14:textId="77777777" w:rsidR="00002FFE" w:rsidRPr="00002FFE" w:rsidRDefault="00002FF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A508" id="テキスト ボックス 17" o:spid="_x0000_s1033" type="#_x0000_t202" style="position:absolute;left:0;text-align:left;margin-left:148pt;margin-top:77.5pt;width:102.25pt;height:9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" fillcolor="white [3201]" strokeweight=".5pt">
                <v:textbox>
                  <w:txbxContent>
                    <w:p w14:paraId="4979B1FC" w14:textId="77777777" w:rsidR="002310ED" w:rsidRDefault="0021426D" w:rsidP="00002FFE">
                      <w:pPr>
                        <w:ind w:left="210" w:hangingChars="100" w:hanging="210"/>
                        <w:rPr>
                          <w:sz w:val="20"/>
                          <w:szCs w:val="20"/>
                        </w:rPr>
                      </w:pPr>
                      <w:r>
                        <w:rPr>
                          <w:noProof/>
                        </w:rPr>
                        <w:drawing>
                          <wp:inline distT="0" distB="0" distL="0" distR="0" wp14:anchorId="0218EAB3" wp14:editId="10F0904C">
                            <wp:extent cx="1093903" cy="8191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0856" cy="861798"/>
                                    </a:xfrm>
                                    <a:prstGeom prst="rect">
                                      <a:avLst/>
                                    </a:prstGeom>
                                  </pic:spPr>
                                </pic:pic>
                              </a:graphicData>
                            </a:graphic>
                          </wp:inline>
                        </w:drawing>
                      </w:r>
                    </w:p>
                    <w:p w14:paraId="5CADF121" w14:textId="77777777" w:rsidR="00002FFE" w:rsidRPr="00002FFE" w:rsidRDefault="00002FFE">
                      <w:pPr>
                        <w:rPr>
                          <w:sz w:val="20"/>
                          <w:szCs w:val="20"/>
                        </w:rPr>
                      </w:pPr>
                    </w:p>
                  </w:txbxContent>
                </v:textbox>
              </v:shape>
            </w:pict>
          </mc:Fallback>
        </mc:AlternateContent>
      </w:r>
      <w:r w:rsidR="0021426D" w:rsidRPr="006712B0">
        <w:rPr>
          <w:rFonts w:ascii="ＪＤＬ丸ゴシック" w:eastAsia="ＪＤＬ丸ゴシック" w:hAnsi="HGP創英角ｺﾞｼｯｸUB"/>
          <w:noProof/>
          <w:sz w:val="40"/>
          <w:szCs w:val="40"/>
        </w:rPr>
        <mc:AlternateContent>
          <mc:Choice Requires="wps">
            <w:drawing>
              <wp:anchor distT="0" distB="0" distL="114300" distR="114300" simplePos="0" relativeHeight="251680768" behindDoc="0" locked="0" layoutInCell="1" allowOverlap="1" wp14:anchorId="2CA64659" wp14:editId="01E57F3B">
                <wp:simplePos x="0" y="0"/>
                <wp:positionH relativeFrom="column">
                  <wp:posOffset>3211830</wp:posOffset>
                </wp:positionH>
                <wp:positionV relativeFrom="paragraph">
                  <wp:posOffset>980812</wp:posOffset>
                </wp:positionV>
                <wp:extent cx="3412581" cy="2144395"/>
                <wp:effectExtent l="0" t="0" r="16510" b="27305"/>
                <wp:wrapNone/>
                <wp:docPr id="18" name="テキスト ボックス 18"/>
                <wp:cNvGraphicFramePr/>
                <a:graphic xmlns:a="http://schemas.openxmlformats.org/drawingml/2006/main">
                  <a:graphicData uri="http://schemas.microsoft.com/office/word/2010/wordprocessingShape">
                    <wps:wsp>
                      <wps:cNvSpPr txBox="1"/>
                      <wps:spPr>
                        <a:xfrm>
                          <a:off x="0" y="0"/>
                          <a:ext cx="3412581" cy="2144395"/>
                        </a:xfrm>
                        <a:prstGeom prst="rect">
                          <a:avLst/>
                        </a:prstGeom>
                        <a:solidFill>
                          <a:sysClr val="window" lastClr="FFFFFF"/>
                        </a:solidFill>
                        <a:ln w="6350">
                          <a:solidFill>
                            <a:prstClr val="black"/>
                          </a:solidFill>
                        </a:ln>
                        <a:effectLst/>
                      </wps:spPr>
                      <wps:txbx>
                        <w:txbxContent>
                          <w:p w14:paraId="140AE5C4" w14:textId="77777777" w:rsidR="006712B0" w:rsidRPr="006712B0" w:rsidRDefault="00A27715" w:rsidP="006712B0">
                            <w:pPr>
                              <w:pStyle w:val="a3"/>
                              <w:numPr>
                                <w:ilvl w:val="0"/>
                                <w:numId w:val="11"/>
                              </w:numPr>
                              <w:ind w:leftChars="0"/>
                              <w:rPr>
                                <w:sz w:val="24"/>
                              </w:rPr>
                            </w:pPr>
                            <w:r>
                              <w:rPr>
                                <w:rFonts w:hint="eastAsia"/>
                                <w:sz w:val="24"/>
                              </w:rPr>
                              <w:t>株式会社</w:t>
                            </w:r>
                            <w:r w:rsidR="0004371A">
                              <w:rPr>
                                <w:rFonts w:hint="eastAsia"/>
                                <w:sz w:val="24"/>
                              </w:rPr>
                              <w:t>オールクライム</w:t>
                            </w:r>
                          </w:p>
                          <w:p w14:paraId="011D59C9" w14:textId="77777777" w:rsidR="006712B0" w:rsidRPr="006712B0" w:rsidRDefault="0004371A" w:rsidP="006712B0">
                            <w:pPr>
                              <w:pStyle w:val="a3"/>
                              <w:numPr>
                                <w:ilvl w:val="0"/>
                                <w:numId w:val="11"/>
                              </w:numPr>
                              <w:ind w:leftChars="0"/>
                              <w:rPr>
                                <w:sz w:val="24"/>
                              </w:rPr>
                            </w:pPr>
                            <w:r>
                              <w:rPr>
                                <w:rFonts w:hint="eastAsia"/>
                                <w:sz w:val="24"/>
                              </w:rPr>
                              <w:t xml:space="preserve">髙橋　</w:t>
                            </w:r>
                            <w:r>
                              <w:rPr>
                                <w:sz w:val="24"/>
                              </w:rPr>
                              <w:t>清美</w:t>
                            </w:r>
                          </w:p>
                          <w:p w14:paraId="5E0A35BB" w14:textId="77777777" w:rsidR="006712B0" w:rsidRDefault="0004371A" w:rsidP="006712B0">
                            <w:pPr>
                              <w:pStyle w:val="a3"/>
                              <w:numPr>
                                <w:ilvl w:val="0"/>
                                <w:numId w:val="11"/>
                              </w:numPr>
                              <w:ind w:leftChars="0"/>
                              <w:rPr>
                                <w:sz w:val="24"/>
                              </w:rPr>
                            </w:pPr>
                            <w:r>
                              <w:rPr>
                                <w:rFonts w:hint="eastAsia"/>
                                <w:sz w:val="24"/>
                              </w:rPr>
                              <w:t>八王子市楢原町</w:t>
                            </w:r>
                            <w:r>
                              <w:rPr>
                                <w:sz w:val="24"/>
                              </w:rPr>
                              <w:t>1065-4</w:t>
                            </w:r>
                          </w:p>
                          <w:p w14:paraId="48BC2C3D" w14:textId="77777777" w:rsidR="0004371A" w:rsidRPr="00D0607C" w:rsidRDefault="0004371A" w:rsidP="00D0607C">
                            <w:pPr>
                              <w:pStyle w:val="a3"/>
                              <w:ind w:leftChars="0" w:left="360"/>
                              <w:rPr>
                                <w:sz w:val="18"/>
                                <w:szCs w:val="18"/>
                              </w:rPr>
                            </w:pPr>
                            <w:r w:rsidRPr="0004371A">
                              <w:rPr>
                                <w:rFonts w:hint="eastAsia"/>
                                <w:sz w:val="18"/>
                                <w:szCs w:val="18"/>
                              </w:rPr>
                              <w:t>新宿区</w:t>
                            </w:r>
                            <w:r w:rsidRPr="0004371A">
                              <w:rPr>
                                <w:sz w:val="18"/>
                                <w:szCs w:val="18"/>
                              </w:rPr>
                              <w:t>上落合</w:t>
                            </w:r>
                            <w:r w:rsidRPr="0004371A">
                              <w:rPr>
                                <w:sz w:val="18"/>
                                <w:szCs w:val="18"/>
                              </w:rPr>
                              <w:t>2-22-12</w:t>
                            </w:r>
                            <w:r w:rsidRPr="0004371A">
                              <w:rPr>
                                <w:rFonts w:hint="eastAsia"/>
                                <w:sz w:val="18"/>
                                <w:szCs w:val="18"/>
                              </w:rPr>
                              <w:t>ｳｲﾝｽﾞ</w:t>
                            </w:r>
                            <w:r>
                              <w:rPr>
                                <w:rFonts w:hint="eastAsia"/>
                                <w:sz w:val="18"/>
                                <w:szCs w:val="18"/>
                              </w:rPr>
                              <w:t>落合</w:t>
                            </w:r>
                            <w:r>
                              <w:rPr>
                                <w:rFonts w:hint="eastAsia"/>
                                <w:sz w:val="18"/>
                                <w:szCs w:val="18"/>
                              </w:rPr>
                              <w:t>306</w:t>
                            </w:r>
                          </w:p>
                          <w:p w14:paraId="75F9F547" w14:textId="77777777" w:rsidR="00D0607C" w:rsidRPr="00D0607C" w:rsidRDefault="00D0607C" w:rsidP="00D0607C">
                            <w:pPr>
                              <w:pStyle w:val="a3"/>
                              <w:numPr>
                                <w:ilvl w:val="0"/>
                                <w:numId w:val="11"/>
                              </w:numPr>
                              <w:ind w:leftChars="0"/>
                              <w:rPr>
                                <w:sz w:val="24"/>
                              </w:rPr>
                            </w:pPr>
                            <w:r>
                              <w:rPr>
                                <w:rFonts w:hint="eastAsia"/>
                                <w:sz w:val="24"/>
                              </w:rPr>
                              <w:t>無</w:t>
                            </w:r>
                            <w:r>
                              <w:rPr>
                                <w:sz w:val="24"/>
                              </w:rPr>
                              <w:t>電柱</w:t>
                            </w:r>
                            <w:r>
                              <w:rPr>
                                <w:rFonts w:hint="eastAsia"/>
                                <w:sz w:val="24"/>
                              </w:rPr>
                              <w:t>化</w:t>
                            </w:r>
                            <w:r>
                              <w:rPr>
                                <w:sz w:val="24"/>
                              </w:rPr>
                              <w:t>地中配電線設計及びその付帯業務</w:t>
                            </w:r>
                          </w:p>
                          <w:p w14:paraId="11438BD3" w14:textId="77777777" w:rsidR="006712B0" w:rsidRDefault="00D0607C" w:rsidP="00A27715">
                            <w:pPr>
                              <w:pStyle w:val="a3"/>
                              <w:ind w:leftChars="0" w:left="360"/>
                              <w:rPr>
                                <w:sz w:val="24"/>
                              </w:rPr>
                            </w:pPr>
                            <w:r>
                              <w:rPr>
                                <w:rFonts w:hint="eastAsia"/>
                                <w:sz w:val="24"/>
                              </w:rPr>
                              <w:t>環境に</w:t>
                            </w:r>
                            <w:r>
                              <w:rPr>
                                <w:sz w:val="24"/>
                              </w:rPr>
                              <w:t>やさしい安心・安全な街造りを考え、</w:t>
                            </w:r>
                          </w:p>
                          <w:p w14:paraId="6757C7D6" w14:textId="77777777" w:rsidR="00D0607C" w:rsidRDefault="00D0607C" w:rsidP="00A27715">
                            <w:pPr>
                              <w:pStyle w:val="a3"/>
                              <w:ind w:leftChars="0" w:left="360"/>
                              <w:rPr>
                                <w:sz w:val="24"/>
                              </w:rPr>
                            </w:pPr>
                            <w:r>
                              <w:rPr>
                                <w:rFonts w:hint="eastAsia"/>
                                <w:sz w:val="24"/>
                              </w:rPr>
                              <w:t>国道</w:t>
                            </w:r>
                            <w:r>
                              <w:rPr>
                                <w:sz w:val="24"/>
                              </w:rPr>
                              <w:t>・</w:t>
                            </w:r>
                            <w:r>
                              <w:rPr>
                                <w:rFonts w:hint="eastAsia"/>
                                <w:sz w:val="24"/>
                              </w:rPr>
                              <w:t>東京都道</w:t>
                            </w:r>
                            <w:r>
                              <w:rPr>
                                <w:sz w:val="24"/>
                              </w:rPr>
                              <w:t>道路整備に伴い、地中化工事の設計に力を注いでおります。</w:t>
                            </w:r>
                          </w:p>
                          <w:p w14:paraId="2D9A40B3" w14:textId="77777777" w:rsidR="00D0607C" w:rsidRPr="00D0607C" w:rsidRDefault="00D0607C" w:rsidP="00A27715">
                            <w:pPr>
                              <w:pStyle w:val="a3"/>
                              <w:ind w:leftChars="0" w:left="360"/>
                              <w:rPr>
                                <w:sz w:val="24"/>
                              </w:rPr>
                            </w:pPr>
                            <w:r>
                              <w:rPr>
                                <w:rFonts w:hint="eastAsia"/>
                                <w:sz w:val="24"/>
                              </w:rPr>
                              <w:t>TEL</w:t>
                            </w:r>
                            <w:r>
                              <w:rPr>
                                <w:sz w:val="24"/>
                              </w:rPr>
                              <w:t xml:space="preserve">　</w:t>
                            </w:r>
                            <w:r>
                              <w:rPr>
                                <w:sz w:val="24"/>
                              </w:rPr>
                              <w:t>042-623-3060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64659" id="テキスト ボックス 18" o:spid="_x0000_s1034" type="#_x0000_t202" style="position:absolute;left:0;text-align:left;margin-left:252.9pt;margin-top:77.25pt;width:268.7pt;height:16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" fillcolor="window" strokeweight=".5pt">
                <v:textbox>
                  <w:txbxContent>
                    <w:p w14:paraId="140AE5C4" w14:textId="77777777" w:rsidR="006712B0" w:rsidRPr="006712B0" w:rsidRDefault="00A27715" w:rsidP="006712B0">
                      <w:pPr>
                        <w:pStyle w:val="a3"/>
                        <w:numPr>
                          <w:ilvl w:val="0"/>
                          <w:numId w:val="11"/>
                        </w:numPr>
                        <w:ind w:leftChars="0"/>
                        <w:rPr>
                          <w:sz w:val="24"/>
                        </w:rPr>
                      </w:pPr>
                      <w:r>
                        <w:rPr>
                          <w:rFonts w:hint="eastAsia"/>
                          <w:sz w:val="24"/>
                        </w:rPr>
                        <w:t>株式会社</w:t>
                      </w:r>
                      <w:r w:rsidR="0004371A">
                        <w:rPr>
                          <w:rFonts w:hint="eastAsia"/>
                          <w:sz w:val="24"/>
                        </w:rPr>
                        <w:t>オールクライム</w:t>
                      </w:r>
                    </w:p>
                    <w:p w14:paraId="011D59C9" w14:textId="77777777" w:rsidR="006712B0" w:rsidRPr="006712B0" w:rsidRDefault="0004371A" w:rsidP="006712B0">
                      <w:pPr>
                        <w:pStyle w:val="a3"/>
                        <w:numPr>
                          <w:ilvl w:val="0"/>
                          <w:numId w:val="11"/>
                        </w:numPr>
                        <w:ind w:leftChars="0"/>
                        <w:rPr>
                          <w:sz w:val="24"/>
                        </w:rPr>
                      </w:pPr>
                      <w:r>
                        <w:rPr>
                          <w:rFonts w:hint="eastAsia"/>
                          <w:sz w:val="24"/>
                        </w:rPr>
                        <w:t xml:space="preserve">髙橋　</w:t>
                      </w:r>
                      <w:r>
                        <w:rPr>
                          <w:sz w:val="24"/>
                        </w:rPr>
                        <w:t>清美</w:t>
                      </w:r>
                    </w:p>
                    <w:p w14:paraId="5E0A35BB" w14:textId="77777777" w:rsidR="006712B0" w:rsidRDefault="0004371A" w:rsidP="006712B0">
                      <w:pPr>
                        <w:pStyle w:val="a3"/>
                        <w:numPr>
                          <w:ilvl w:val="0"/>
                          <w:numId w:val="11"/>
                        </w:numPr>
                        <w:ind w:leftChars="0"/>
                        <w:rPr>
                          <w:sz w:val="24"/>
                        </w:rPr>
                      </w:pPr>
                      <w:r>
                        <w:rPr>
                          <w:rFonts w:hint="eastAsia"/>
                          <w:sz w:val="24"/>
                        </w:rPr>
                        <w:t>八王子市楢原町</w:t>
                      </w:r>
                      <w:r>
                        <w:rPr>
                          <w:sz w:val="24"/>
                        </w:rPr>
                        <w:t>1065-4</w:t>
                      </w:r>
                    </w:p>
                    <w:p w14:paraId="48BC2C3D" w14:textId="77777777" w:rsidR="0004371A" w:rsidRPr="00D0607C" w:rsidRDefault="0004371A" w:rsidP="00D0607C">
                      <w:pPr>
                        <w:pStyle w:val="a3"/>
                        <w:ind w:leftChars="0" w:left="360"/>
                        <w:rPr>
                          <w:sz w:val="18"/>
                          <w:szCs w:val="18"/>
                        </w:rPr>
                      </w:pPr>
                      <w:r w:rsidRPr="0004371A">
                        <w:rPr>
                          <w:rFonts w:hint="eastAsia"/>
                          <w:sz w:val="18"/>
                          <w:szCs w:val="18"/>
                        </w:rPr>
                        <w:t>新宿区</w:t>
                      </w:r>
                      <w:r w:rsidRPr="0004371A">
                        <w:rPr>
                          <w:sz w:val="18"/>
                          <w:szCs w:val="18"/>
                        </w:rPr>
                        <w:t>上落合</w:t>
                      </w:r>
                      <w:r w:rsidRPr="0004371A">
                        <w:rPr>
                          <w:sz w:val="18"/>
                          <w:szCs w:val="18"/>
                        </w:rPr>
                        <w:t>2-22-12</w:t>
                      </w:r>
                      <w:r w:rsidRPr="0004371A">
                        <w:rPr>
                          <w:rFonts w:hint="eastAsia"/>
                          <w:sz w:val="18"/>
                          <w:szCs w:val="18"/>
                        </w:rPr>
                        <w:t>ｳｲﾝｽﾞ</w:t>
                      </w:r>
                      <w:r>
                        <w:rPr>
                          <w:rFonts w:hint="eastAsia"/>
                          <w:sz w:val="18"/>
                          <w:szCs w:val="18"/>
                        </w:rPr>
                        <w:t>落合</w:t>
                      </w:r>
                      <w:r>
                        <w:rPr>
                          <w:rFonts w:hint="eastAsia"/>
                          <w:sz w:val="18"/>
                          <w:szCs w:val="18"/>
                        </w:rPr>
                        <w:t>306</w:t>
                      </w:r>
                    </w:p>
                    <w:p w14:paraId="75F9F547" w14:textId="77777777" w:rsidR="00D0607C" w:rsidRPr="00D0607C" w:rsidRDefault="00D0607C" w:rsidP="00D0607C">
                      <w:pPr>
                        <w:pStyle w:val="a3"/>
                        <w:numPr>
                          <w:ilvl w:val="0"/>
                          <w:numId w:val="11"/>
                        </w:numPr>
                        <w:ind w:leftChars="0"/>
                        <w:rPr>
                          <w:sz w:val="24"/>
                        </w:rPr>
                      </w:pPr>
                      <w:r>
                        <w:rPr>
                          <w:rFonts w:hint="eastAsia"/>
                          <w:sz w:val="24"/>
                        </w:rPr>
                        <w:t>無</w:t>
                      </w:r>
                      <w:r>
                        <w:rPr>
                          <w:sz w:val="24"/>
                        </w:rPr>
                        <w:t>電柱</w:t>
                      </w:r>
                      <w:r>
                        <w:rPr>
                          <w:rFonts w:hint="eastAsia"/>
                          <w:sz w:val="24"/>
                        </w:rPr>
                        <w:t>化</w:t>
                      </w:r>
                      <w:r>
                        <w:rPr>
                          <w:sz w:val="24"/>
                        </w:rPr>
                        <w:t>地中配電線設計及びその付帯業務</w:t>
                      </w:r>
                    </w:p>
                    <w:p w14:paraId="11438BD3" w14:textId="77777777" w:rsidR="006712B0" w:rsidRDefault="00D0607C" w:rsidP="00A27715">
                      <w:pPr>
                        <w:pStyle w:val="a3"/>
                        <w:ind w:leftChars="0" w:left="360"/>
                        <w:rPr>
                          <w:sz w:val="24"/>
                        </w:rPr>
                      </w:pPr>
                      <w:r>
                        <w:rPr>
                          <w:rFonts w:hint="eastAsia"/>
                          <w:sz w:val="24"/>
                        </w:rPr>
                        <w:t>環境に</w:t>
                      </w:r>
                      <w:r>
                        <w:rPr>
                          <w:sz w:val="24"/>
                        </w:rPr>
                        <w:t>やさしい安心・安全な街造りを考え、</w:t>
                      </w:r>
                    </w:p>
                    <w:p w14:paraId="6757C7D6" w14:textId="77777777" w:rsidR="00D0607C" w:rsidRDefault="00D0607C" w:rsidP="00A27715">
                      <w:pPr>
                        <w:pStyle w:val="a3"/>
                        <w:ind w:leftChars="0" w:left="360"/>
                        <w:rPr>
                          <w:sz w:val="24"/>
                        </w:rPr>
                      </w:pPr>
                      <w:r>
                        <w:rPr>
                          <w:rFonts w:hint="eastAsia"/>
                          <w:sz w:val="24"/>
                        </w:rPr>
                        <w:t>国道</w:t>
                      </w:r>
                      <w:r>
                        <w:rPr>
                          <w:sz w:val="24"/>
                        </w:rPr>
                        <w:t>・</w:t>
                      </w:r>
                      <w:r>
                        <w:rPr>
                          <w:rFonts w:hint="eastAsia"/>
                          <w:sz w:val="24"/>
                        </w:rPr>
                        <w:t>東京都道</w:t>
                      </w:r>
                      <w:r>
                        <w:rPr>
                          <w:sz w:val="24"/>
                        </w:rPr>
                        <w:t>道路整備に伴い、地中化工事の設計に力を注いでおります。</w:t>
                      </w:r>
                    </w:p>
                    <w:p w14:paraId="2D9A40B3" w14:textId="77777777" w:rsidR="00D0607C" w:rsidRPr="00D0607C" w:rsidRDefault="00D0607C" w:rsidP="00A27715">
                      <w:pPr>
                        <w:pStyle w:val="a3"/>
                        <w:ind w:leftChars="0" w:left="360"/>
                        <w:rPr>
                          <w:sz w:val="24"/>
                        </w:rPr>
                      </w:pPr>
                      <w:r>
                        <w:rPr>
                          <w:rFonts w:hint="eastAsia"/>
                          <w:sz w:val="24"/>
                        </w:rPr>
                        <w:t>TEL</w:t>
                      </w:r>
                      <w:r>
                        <w:rPr>
                          <w:sz w:val="24"/>
                        </w:rPr>
                        <w:t xml:space="preserve">　</w:t>
                      </w:r>
                      <w:r>
                        <w:rPr>
                          <w:sz w:val="24"/>
                        </w:rPr>
                        <w:t>042-623-3060</w:t>
                      </w:r>
                    </w:p>
                  </w:txbxContent>
                </v:textbox>
              </v:shape>
            </w:pict>
          </mc:Fallback>
        </mc:AlternateContent>
      </w:r>
      <w:r w:rsidR="0021426D">
        <w:rPr>
          <w:rFonts w:ascii="ＪＤＬ丸ゴシック" w:eastAsia="ＪＤＬ丸ゴシック" w:hAnsi="HGP創英角ｺﾞｼｯｸUB"/>
          <w:noProof/>
          <w:sz w:val="40"/>
          <w:szCs w:val="40"/>
        </w:rPr>
        <mc:AlternateContent>
          <mc:Choice Requires="wps">
            <w:drawing>
              <wp:anchor distT="0" distB="0" distL="114300" distR="114300" simplePos="0" relativeHeight="251677696" behindDoc="0" locked="0" layoutInCell="1" allowOverlap="1" wp14:anchorId="5C4EA511" wp14:editId="501F6494">
                <wp:simplePos x="0" y="0"/>
                <wp:positionH relativeFrom="column">
                  <wp:posOffset>-250502</wp:posOffset>
                </wp:positionH>
                <wp:positionV relativeFrom="paragraph">
                  <wp:posOffset>984513</wp:posOffset>
                </wp:positionV>
                <wp:extent cx="3429000" cy="2135768"/>
                <wp:effectExtent l="0" t="0" r="19050" b="17145"/>
                <wp:wrapNone/>
                <wp:docPr id="16" name="テキスト ボックス 16"/>
                <wp:cNvGraphicFramePr/>
                <a:graphic xmlns:a="http://schemas.openxmlformats.org/drawingml/2006/main">
                  <a:graphicData uri="http://schemas.microsoft.com/office/word/2010/wordprocessingShape">
                    <wps:wsp>
                      <wps:cNvSpPr txBox="1"/>
                      <wps:spPr>
                        <a:xfrm>
                          <a:off x="0" y="0"/>
                          <a:ext cx="3429000" cy="21357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82401A" w14:textId="77777777" w:rsidR="006712B0" w:rsidRPr="006712B0" w:rsidRDefault="0021426D" w:rsidP="006712B0">
                            <w:pPr>
                              <w:pStyle w:val="a3"/>
                              <w:numPr>
                                <w:ilvl w:val="0"/>
                                <w:numId w:val="10"/>
                              </w:numPr>
                              <w:ind w:leftChars="0"/>
                              <w:rPr>
                                <w:sz w:val="24"/>
                              </w:rPr>
                            </w:pPr>
                            <w:r>
                              <w:rPr>
                                <w:rFonts w:hint="eastAsia"/>
                                <w:sz w:val="24"/>
                              </w:rPr>
                              <w:t>S&amp;</w:t>
                            </w:r>
                            <w:r>
                              <w:rPr>
                                <w:sz w:val="24"/>
                              </w:rPr>
                              <w:t>A</w:t>
                            </w:r>
                            <w:r>
                              <w:rPr>
                                <w:sz w:val="24"/>
                              </w:rPr>
                              <w:t>いとう事務所</w:t>
                            </w:r>
                          </w:p>
                          <w:p w14:paraId="6AE1FFE2" w14:textId="77777777" w:rsidR="006712B0" w:rsidRPr="006712B0" w:rsidRDefault="0021426D" w:rsidP="006712B0">
                            <w:pPr>
                              <w:pStyle w:val="a3"/>
                              <w:numPr>
                                <w:ilvl w:val="0"/>
                                <w:numId w:val="10"/>
                              </w:numPr>
                              <w:ind w:leftChars="0"/>
                              <w:rPr>
                                <w:sz w:val="24"/>
                              </w:rPr>
                            </w:pPr>
                            <w:r>
                              <w:rPr>
                                <w:rFonts w:hint="eastAsia"/>
                                <w:sz w:val="24"/>
                              </w:rPr>
                              <w:t>伊藤春雄</w:t>
                            </w:r>
                          </w:p>
                          <w:p w14:paraId="7B226427" w14:textId="77777777" w:rsidR="008311F6" w:rsidRDefault="0021426D" w:rsidP="008311F6">
                            <w:pPr>
                              <w:pStyle w:val="a3"/>
                              <w:numPr>
                                <w:ilvl w:val="0"/>
                                <w:numId w:val="10"/>
                              </w:numPr>
                              <w:ind w:leftChars="0"/>
                              <w:rPr>
                                <w:sz w:val="24"/>
                                <w:szCs w:val="24"/>
                              </w:rPr>
                            </w:pPr>
                            <w:r w:rsidRPr="0004371A">
                              <w:rPr>
                                <w:rFonts w:hint="eastAsia"/>
                                <w:sz w:val="24"/>
                                <w:szCs w:val="24"/>
                              </w:rPr>
                              <w:t>八王子市</w:t>
                            </w:r>
                            <w:r w:rsidRPr="0004371A">
                              <w:rPr>
                                <w:sz w:val="24"/>
                                <w:szCs w:val="24"/>
                              </w:rPr>
                              <w:t>楢原町</w:t>
                            </w:r>
                            <w:r w:rsidRPr="0004371A">
                              <w:rPr>
                                <w:sz w:val="24"/>
                                <w:szCs w:val="24"/>
                              </w:rPr>
                              <w:t>676-2</w:t>
                            </w:r>
                          </w:p>
                          <w:p w14:paraId="71693176" w14:textId="77777777" w:rsidR="0004371A" w:rsidRPr="0004371A" w:rsidRDefault="0004371A" w:rsidP="008311F6">
                            <w:pPr>
                              <w:pStyle w:val="a3"/>
                              <w:numPr>
                                <w:ilvl w:val="0"/>
                                <w:numId w:val="10"/>
                              </w:numPr>
                              <w:ind w:leftChars="0"/>
                              <w:rPr>
                                <w:sz w:val="24"/>
                                <w:szCs w:val="24"/>
                              </w:rPr>
                            </w:pPr>
                            <w:r>
                              <w:rPr>
                                <w:rFonts w:hint="eastAsia"/>
                                <w:sz w:val="24"/>
                                <w:szCs w:val="24"/>
                              </w:rPr>
                              <w:t>超保険</w:t>
                            </w:r>
                            <w:r>
                              <w:rPr>
                                <w:sz w:val="24"/>
                                <w:szCs w:val="24"/>
                              </w:rPr>
                              <w:t>・火災・自動車・</w:t>
                            </w:r>
                          </w:p>
                          <w:p w14:paraId="6B9B8176" w14:textId="77777777" w:rsidR="00002FFE" w:rsidRPr="0004371A" w:rsidRDefault="0004371A" w:rsidP="0004371A">
                            <w:pPr>
                              <w:pStyle w:val="a3"/>
                              <w:ind w:leftChars="0" w:left="360"/>
                              <w:rPr>
                                <w:sz w:val="24"/>
                                <w:szCs w:val="24"/>
                              </w:rPr>
                            </w:pPr>
                            <w:r w:rsidRPr="0004371A">
                              <w:rPr>
                                <w:rFonts w:hint="eastAsia"/>
                                <w:sz w:val="24"/>
                                <w:szCs w:val="24"/>
                              </w:rPr>
                              <w:t>傷害</w:t>
                            </w:r>
                            <w:r>
                              <w:rPr>
                                <w:rFonts w:hint="eastAsia"/>
                                <w:sz w:val="24"/>
                                <w:szCs w:val="24"/>
                              </w:rPr>
                              <w:t>等の</w:t>
                            </w:r>
                            <w:r>
                              <w:rPr>
                                <w:sz w:val="24"/>
                                <w:szCs w:val="24"/>
                              </w:rPr>
                              <w:t>取扱をしてお</w:t>
                            </w:r>
                            <w:r>
                              <w:rPr>
                                <w:rFonts w:hint="eastAsia"/>
                                <w:sz w:val="24"/>
                                <w:szCs w:val="24"/>
                              </w:rPr>
                              <w:t>り</w:t>
                            </w:r>
                          </w:p>
                          <w:p w14:paraId="47C286F9" w14:textId="77777777" w:rsidR="0004371A" w:rsidRDefault="0004371A" w:rsidP="0004371A">
                            <w:pPr>
                              <w:pStyle w:val="a3"/>
                              <w:ind w:leftChars="0" w:left="360"/>
                              <w:rPr>
                                <w:sz w:val="24"/>
                                <w:szCs w:val="24"/>
                              </w:rPr>
                            </w:pPr>
                            <w:r>
                              <w:rPr>
                                <w:rFonts w:hint="eastAsia"/>
                                <w:sz w:val="24"/>
                                <w:szCs w:val="24"/>
                              </w:rPr>
                              <w:t>ます。</w:t>
                            </w:r>
                            <w:r>
                              <w:rPr>
                                <w:sz w:val="24"/>
                                <w:szCs w:val="24"/>
                              </w:rPr>
                              <w:t>また、生命保険等もございますので</w:t>
                            </w:r>
                          </w:p>
                          <w:p w14:paraId="0CC0E915" w14:textId="77777777" w:rsidR="0004371A" w:rsidRDefault="0004371A" w:rsidP="0004371A">
                            <w:pPr>
                              <w:pStyle w:val="a3"/>
                              <w:ind w:leftChars="0" w:left="360"/>
                              <w:rPr>
                                <w:sz w:val="24"/>
                                <w:szCs w:val="24"/>
                              </w:rPr>
                            </w:pPr>
                            <w:r>
                              <w:rPr>
                                <w:rFonts w:hint="eastAsia"/>
                                <w:sz w:val="24"/>
                                <w:szCs w:val="24"/>
                              </w:rPr>
                              <w:t>お気軽に</w:t>
                            </w:r>
                            <w:r>
                              <w:rPr>
                                <w:sz w:val="24"/>
                                <w:szCs w:val="24"/>
                              </w:rPr>
                              <w:t>ご相談ください。</w:t>
                            </w:r>
                          </w:p>
                          <w:p w14:paraId="5FBA9050" w14:textId="77777777" w:rsidR="0004371A" w:rsidRPr="0004371A" w:rsidRDefault="0004371A" w:rsidP="0004371A">
                            <w:pPr>
                              <w:pStyle w:val="a3"/>
                              <w:ind w:leftChars="0" w:left="360"/>
                              <w:rPr>
                                <w:sz w:val="24"/>
                                <w:szCs w:val="24"/>
                              </w:rPr>
                            </w:pPr>
                            <w:r>
                              <w:rPr>
                                <w:sz w:val="24"/>
                                <w:szCs w:val="24"/>
                              </w:rPr>
                              <w:t>TEL</w:t>
                            </w:r>
                            <w:r>
                              <w:rPr>
                                <w:sz w:val="24"/>
                                <w:szCs w:val="24"/>
                              </w:rPr>
                              <w:t xml:space="preserve">　</w:t>
                            </w:r>
                            <w:r>
                              <w:rPr>
                                <w:sz w:val="24"/>
                                <w:szCs w:val="24"/>
                              </w:rPr>
                              <w:t>042-626-7826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EA511" id="テキスト ボックス 16" o:spid="_x0000_s1035" type="#_x0000_t202" style="position:absolute;left:0;text-align:left;margin-left:-19.7pt;margin-top:77.5pt;width:270pt;height:16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" fillcolor="white [3201]" strokeweight=".5pt">
                <v:textbox>
                  <w:txbxContent>
                    <w:p w14:paraId="4782401A" w14:textId="77777777" w:rsidR="006712B0" w:rsidRPr="006712B0" w:rsidRDefault="0021426D" w:rsidP="006712B0">
                      <w:pPr>
                        <w:pStyle w:val="a3"/>
                        <w:numPr>
                          <w:ilvl w:val="0"/>
                          <w:numId w:val="10"/>
                        </w:numPr>
                        <w:ind w:leftChars="0"/>
                        <w:rPr>
                          <w:sz w:val="24"/>
                        </w:rPr>
                      </w:pPr>
                      <w:r>
                        <w:rPr>
                          <w:rFonts w:hint="eastAsia"/>
                          <w:sz w:val="24"/>
                        </w:rPr>
                        <w:t>S&amp;</w:t>
                      </w:r>
                      <w:r>
                        <w:rPr>
                          <w:sz w:val="24"/>
                        </w:rPr>
                        <w:t>A</w:t>
                      </w:r>
                      <w:r>
                        <w:rPr>
                          <w:sz w:val="24"/>
                        </w:rPr>
                        <w:t>いとう事務所</w:t>
                      </w:r>
                    </w:p>
                    <w:p w14:paraId="6AE1FFE2" w14:textId="77777777" w:rsidR="006712B0" w:rsidRPr="006712B0" w:rsidRDefault="0021426D" w:rsidP="006712B0">
                      <w:pPr>
                        <w:pStyle w:val="a3"/>
                        <w:numPr>
                          <w:ilvl w:val="0"/>
                          <w:numId w:val="10"/>
                        </w:numPr>
                        <w:ind w:leftChars="0"/>
                        <w:rPr>
                          <w:sz w:val="24"/>
                        </w:rPr>
                      </w:pPr>
                      <w:r>
                        <w:rPr>
                          <w:rFonts w:hint="eastAsia"/>
                          <w:sz w:val="24"/>
                        </w:rPr>
                        <w:t>伊藤春雄</w:t>
                      </w:r>
                    </w:p>
                    <w:p w14:paraId="7B226427" w14:textId="77777777" w:rsidR="008311F6" w:rsidRDefault="0021426D" w:rsidP="008311F6">
                      <w:pPr>
                        <w:pStyle w:val="a3"/>
                        <w:numPr>
                          <w:ilvl w:val="0"/>
                          <w:numId w:val="10"/>
                        </w:numPr>
                        <w:ind w:leftChars="0"/>
                        <w:rPr>
                          <w:sz w:val="24"/>
                          <w:szCs w:val="24"/>
                        </w:rPr>
                      </w:pPr>
                      <w:r w:rsidRPr="0004371A">
                        <w:rPr>
                          <w:rFonts w:hint="eastAsia"/>
                          <w:sz w:val="24"/>
                          <w:szCs w:val="24"/>
                        </w:rPr>
                        <w:t>八王子市</w:t>
                      </w:r>
                      <w:r w:rsidRPr="0004371A">
                        <w:rPr>
                          <w:sz w:val="24"/>
                          <w:szCs w:val="24"/>
                        </w:rPr>
                        <w:t>楢原町</w:t>
                      </w:r>
                      <w:r w:rsidRPr="0004371A">
                        <w:rPr>
                          <w:sz w:val="24"/>
                          <w:szCs w:val="24"/>
                        </w:rPr>
                        <w:t>676-2</w:t>
                      </w:r>
                    </w:p>
                    <w:p w14:paraId="71693176" w14:textId="77777777" w:rsidR="0004371A" w:rsidRPr="0004371A" w:rsidRDefault="0004371A" w:rsidP="008311F6">
                      <w:pPr>
                        <w:pStyle w:val="a3"/>
                        <w:numPr>
                          <w:ilvl w:val="0"/>
                          <w:numId w:val="10"/>
                        </w:numPr>
                        <w:ind w:leftChars="0"/>
                        <w:rPr>
                          <w:sz w:val="24"/>
                          <w:szCs w:val="24"/>
                        </w:rPr>
                      </w:pPr>
                      <w:r>
                        <w:rPr>
                          <w:rFonts w:hint="eastAsia"/>
                          <w:sz w:val="24"/>
                          <w:szCs w:val="24"/>
                        </w:rPr>
                        <w:t>超保険</w:t>
                      </w:r>
                      <w:r>
                        <w:rPr>
                          <w:sz w:val="24"/>
                          <w:szCs w:val="24"/>
                        </w:rPr>
                        <w:t>・火災・自動車・</w:t>
                      </w:r>
                    </w:p>
                    <w:p w14:paraId="6B9B8176" w14:textId="77777777" w:rsidR="00002FFE" w:rsidRPr="0004371A" w:rsidRDefault="0004371A" w:rsidP="0004371A">
                      <w:pPr>
                        <w:pStyle w:val="a3"/>
                        <w:ind w:leftChars="0" w:left="360"/>
                        <w:rPr>
                          <w:sz w:val="24"/>
                          <w:szCs w:val="24"/>
                        </w:rPr>
                      </w:pPr>
                      <w:r w:rsidRPr="0004371A">
                        <w:rPr>
                          <w:rFonts w:hint="eastAsia"/>
                          <w:sz w:val="24"/>
                          <w:szCs w:val="24"/>
                        </w:rPr>
                        <w:t>傷害</w:t>
                      </w:r>
                      <w:r>
                        <w:rPr>
                          <w:rFonts w:hint="eastAsia"/>
                          <w:sz w:val="24"/>
                          <w:szCs w:val="24"/>
                        </w:rPr>
                        <w:t>等の</w:t>
                      </w:r>
                      <w:r>
                        <w:rPr>
                          <w:sz w:val="24"/>
                          <w:szCs w:val="24"/>
                        </w:rPr>
                        <w:t>取扱をしてお</w:t>
                      </w:r>
                      <w:r>
                        <w:rPr>
                          <w:rFonts w:hint="eastAsia"/>
                          <w:sz w:val="24"/>
                          <w:szCs w:val="24"/>
                        </w:rPr>
                        <w:t>り</w:t>
                      </w:r>
                    </w:p>
                    <w:p w14:paraId="47C286F9" w14:textId="77777777" w:rsidR="0004371A" w:rsidRDefault="0004371A" w:rsidP="0004371A">
                      <w:pPr>
                        <w:pStyle w:val="a3"/>
                        <w:ind w:leftChars="0" w:left="360"/>
                        <w:rPr>
                          <w:sz w:val="24"/>
                          <w:szCs w:val="24"/>
                        </w:rPr>
                      </w:pPr>
                      <w:r>
                        <w:rPr>
                          <w:rFonts w:hint="eastAsia"/>
                          <w:sz w:val="24"/>
                          <w:szCs w:val="24"/>
                        </w:rPr>
                        <w:t>ます。</w:t>
                      </w:r>
                      <w:r>
                        <w:rPr>
                          <w:sz w:val="24"/>
                          <w:szCs w:val="24"/>
                        </w:rPr>
                        <w:t>また、生命保険等もございますので</w:t>
                      </w:r>
                    </w:p>
                    <w:p w14:paraId="0CC0E915" w14:textId="77777777" w:rsidR="0004371A" w:rsidRDefault="0004371A" w:rsidP="0004371A">
                      <w:pPr>
                        <w:pStyle w:val="a3"/>
                        <w:ind w:leftChars="0" w:left="360"/>
                        <w:rPr>
                          <w:sz w:val="24"/>
                          <w:szCs w:val="24"/>
                        </w:rPr>
                      </w:pPr>
                      <w:r>
                        <w:rPr>
                          <w:rFonts w:hint="eastAsia"/>
                          <w:sz w:val="24"/>
                          <w:szCs w:val="24"/>
                        </w:rPr>
                        <w:t>お気軽に</w:t>
                      </w:r>
                      <w:r>
                        <w:rPr>
                          <w:sz w:val="24"/>
                          <w:szCs w:val="24"/>
                        </w:rPr>
                        <w:t>ご相談ください。</w:t>
                      </w:r>
                    </w:p>
                    <w:p w14:paraId="5FBA9050" w14:textId="77777777" w:rsidR="0004371A" w:rsidRPr="0004371A" w:rsidRDefault="0004371A" w:rsidP="0004371A">
                      <w:pPr>
                        <w:pStyle w:val="a3"/>
                        <w:ind w:leftChars="0" w:left="360"/>
                        <w:rPr>
                          <w:sz w:val="24"/>
                          <w:szCs w:val="24"/>
                        </w:rPr>
                      </w:pPr>
                      <w:r>
                        <w:rPr>
                          <w:sz w:val="24"/>
                          <w:szCs w:val="24"/>
                        </w:rPr>
                        <w:t>TEL</w:t>
                      </w:r>
                      <w:r>
                        <w:rPr>
                          <w:sz w:val="24"/>
                          <w:szCs w:val="24"/>
                        </w:rPr>
                        <w:t xml:space="preserve">　</w:t>
                      </w:r>
                      <w:r>
                        <w:rPr>
                          <w:sz w:val="24"/>
                          <w:szCs w:val="24"/>
                        </w:rPr>
                        <w:t>042-626-7826</w:t>
                      </w:r>
                    </w:p>
                  </w:txbxContent>
                </v:textbox>
              </v:shape>
            </w:pict>
          </mc:Fallback>
        </mc:AlternateContent>
      </w:r>
    </w:p>
    <w:sectPr w:rsidR="00652553" w:rsidRPr="00652553" w:rsidSect="0005426A">
      <w:pgSz w:w="11906" w:h="16838"/>
      <w:pgMar w:top="720" w:right="720" w:bottom="720" w:left="993"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ＪＤＬ丸ゴシック">
    <w:panose1 w:val="020F0809000000000000"/>
    <w:charset w:val="80"/>
    <w:family w:val="modern"/>
    <w:pitch w:val="fixed"/>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ＭＳ明朝">
    <w:altName w:val="TASK OCR-B"/>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65DBD"/>
    <w:multiLevelType w:val="hybridMultilevel"/>
    <w:tmpl w:val="EBB647CE"/>
    <w:lvl w:ilvl="0" w:tplc="BEEE683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D94CAE"/>
    <w:multiLevelType w:val="hybridMultilevel"/>
    <w:tmpl w:val="94B20A18"/>
    <w:lvl w:ilvl="0" w:tplc="F4DE737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046A37"/>
    <w:multiLevelType w:val="hybridMultilevel"/>
    <w:tmpl w:val="4C442A1C"/>
    <w:lvl w:ilvl="0" w:tplc="B65C808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10154A"/>
    <w:multiLevelType w:val="hybridMultilevel"/>
    <w:tmpl w:val="CE2862C8"/>
    <w:lvl w:ilvl="0" w:tplc="C67AB8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1F35FC"/>
    <w:multiLevelType w:val="hybridMultilevel"/>
    <w:tmpl w:val="82F0CD0A"/>
    <w:lvl w:ilvl="0" w:tplc="1B482114">
      <w:numFmt w:val="bullet"/>
      <w:lvlText w:val="※"/>
      <w:lvlJc w:val="left"/>
      <w:pPr>
        <w:ind w:left="197" w:hanging="360"/>
      </w:pPr>
      <w:rPr>
        <w:rFonts w:ascii="ＪＤＬ丸ゴシック" w:eastAsia="ＪＤＬ丸ゴシック" w:hAnsi="HGP創英角ｺﾞｼｯｸUB" w:cstheme="minorBidi" w:hint="eastAsia"/>
      </w:rPr>
    </w:lvl>
    <w:lvl w:ilvl="1" w:tplc="0409000B" w:tentative="1">
      <w:start w:val="1"/>
      <w:numFmt w:val="bullet"/>
      <w:lvlText w:val=""/>
      <w:lvlJc w:val="left"/>
      <w:pPr>
        <w:ind w:left="677" w:hanging="420"/>
      </w:pPr>
      <w:rPr>
        <w:rFonts w:ascii="Wingdings" w:hAnsi="Wingdings" w:hint="default"/>
      </w:rPr>
    </w:lvl>
    <w:lvl w:ilvl="2" w:tplc="0409000D" w:tentative="1">
      <w:start w:val="1"/>
      <w:numFmt w:val="bullet"/>
      <w:lvlText w:val=""/>
      <w:lvlJc w:val="left"/>
      <w:pPr>
        <w:ind w:left="1097" w:hanging="420"/>
      </w:pPr>
      <w:rPr>
        <w:rFonts w:ascii="Wingdings" w:hAnsi="Wingdings" w:hint="default"/>
      </w:rPr>
    </w:lvl>
    <w:lvl w:ilvl="3" w:tplc="04090001" w:tentative="1">
      <w:start w:val="1"/>
      <w:numFmt w:val="bullet"/>
      <w:lvlText w:val=""/>
      <w:lvlJc w:val="left"/>
      <w:pPr>
        <w:ind w:left="1517" w:hanging="420"/>
      </w:pPr>
      <w:rPr>
        <w:rFonts w:ascii="Wingdings" w:hAnsi="Wingdings" w:hint="default"/>
      </w:rPr>
    </w:lvl>
    <w:lvl w:ilvl="4" w:tplc="0409000B" w:tentative="1">
      <w:start w:val="1"/>
      <w:numFmt w:val="bullet"/>
      <w:lvlText w:val=""/>
      <w:lvlJc w:val="left"/>
      <w:pPr>
        <w:ind w:left="1937" w:hanging="420"/>
      </w:pPr>
      <w:rPr>
        <w:rFonts w:ascii="Wingdings" w:hAnsi="Wingdings" w:hint="default"/>
      </w:rPr>
    </w:lvl>
    <w:lvl w:ilvl="5" w:tplc="0409000D" w:tentative="1">
      <w:start w:val="1"/>
      <w:numFmt w:val="bullet"/>
      <w:lvlText w:val=""/>
      <w:lvlJc w:val="left"/>
      <w:pPr>
        <w:ind w:left="2357" w:hanging="420"/>
      </w:pPr>
      <w:rPr>
        <w:rFonts w:ascii="Wingdings" w:hAnsi="Wingdings" w:hint="default"/>
      </w:rPr>
    </w:lvl>
    <w:lvl w:ilvl="6" w:tplc="04090001" w:tentative="1">
      <w:start w:val="1"/>
      <w:numFmt w:val="bullet"/>
      <w:lvlText w:val=""/>
      <w:lvlJc w:val="left"/>
      <w:pPr>
        <w:ind w:left="2777" w:hanging="420"/>
      </w:pPr>
      <w:rPr>
        <w:rFonts w:ascii="Wingdings" w:hAnsi="Wingdings" w:hint="default"/>
      </w:rPr>
    </w:lvl>
    <w:lvl w:ilvl="7" w:tplc="0409000B" w:tentative="1">
      <w:start w:val="1"/>
      <w:numFmt w:val="bullet"/>
      <w:lvlText w:val=""/>
      <w:lvlJc w:val="left"/>
      <w:pPr>
        <w:ind w:left="3197" w:hanging="420"/>
      </w:pPr>
      <w:rPr>
        <w:rFonts w:ascii="Wingdings" w:hAnsi="Wingdings" w:hint="default"/>
      </w:rPr>
    </w:lvl>
    <w:lvl w:ilvl="8" w:tplc="0409000D" w:tentative="1">
      <w:start w:val="1"/>
      <w:numFmt w:val="bullet"/>
      <w:lvlText w:val=""/>
      <w:lvlJc w:val="left"/>
      <w:pPr>
        <w:ind w:left="3617" w:hanging="420"/>
      </w:pPr>
      <w:rPr>
        <w:rFonts w:ascii="Wingdings" w:hAnsi="Wingdings" w:hint="default"/>
      </w:rPr>
    </w:lvl>
  </w:abstractNum>
  <w:abstractNum w:abstractNumId="5" w15:restartNumberingAfterBreak="0">
    <w:nsid w:val="2A2C154B"/>
    <w:multiLevelType w:val="hybridMultilevel"/>
    <w:tmpl w:val="A56CB592"/>
    <w:lvl w:ilvl="0" w:tplc="3540567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84138E4"/>
    <w:multiLevelType w:val="hybridMultilevel"/>
    <w:tmpl w:val="0DDC0C9E"/>
    <w:lvl w:ilvl="0" w:tplc="9280A3C4">
      <w:start w:val="1"/>
      <w:numFmt w:val="decimalEnclosedCircle"/>
      <w:lvlText w:val="%1"/>
      <w:lvlJc w:val="left"/>
      <w:pPr>
        <w:ind w:left="961" w:hanging="360"/>
      </w:pPr>
      <w:rPr>
        <w:rFonts w:hint="eastAsia"/>
      </w:rPr>
    </w:lvl>
    <w:lvl w:ilvl="1" w:tplc="04090017" w:tentative="1">
      <w:start w:val="1"/>
      <w:numFmt w:val="aiueoFullWidth"/>
      <w:lvlText w:val="(%2)"/>
      <w:lvlJc w:val="left"/>
      <w:pPr>
        <w:ind w:left="1441" w:hanging="420"/>
      </w:pPr>
    </w:lvl>
    <w:lvl w:ilvl="2" w:tplc="04090011" w:tentative="1">
      <w:start w:val="1"/>
      <w:numFmt w:val="decimalEnclosedCircle"/>
      <w:lvlText w:val="%3"/>
      <w:lvlJc w:val="left"/>
      <w:pPr>
        <w:ind w:left="1861" w:hanging="420"/>
      </w:pPr>
    </w:lvl>
    <w:lvl w:ilvl="3" w:tplc="0409000F" w:tentative="1">
      <w:start w:val="1"/>
      <w:numFmt w:val="decimal"/>
      <w:lvlText w:val="%4."/>
      <w:lvlJc w:val="left"/>
      <w:pPr>
        <w:ind w:left="2281" w:hanging="420"/>
      </w:pPr>
    </w:lvl>
    <w:lvl w:ilvl="4" w:tplc="04090017" w:tentative="1">
      <w:start w:val="1"/>
      <w:numFmt w:val="aiueoFullWidth"/>
      <w:lvlText w:val="(%5)"/>
      <w:lvlJc w:val="left"/>
      <w:pPr>
        <w:ind w:left="2701" w:hanging="420"/>
      </w:pPr>
    </w:lvl>
    <w:lvl w:ilvl="5" w:tplc="04090011" w:tentative="1">
      <w:start w:val="1"/>
      <w:numFmt w:val="decimalEnclosedCircle"/>
      <w:lvlText w:val="%6"/>
      <w:lvlJc w:val="left"/>
      <w:pPr>
        <w:ind w:left="3121" w:hanging="420"/>
      </w:pPr>
    </w:lvl>
    <w:lvl w:ilvl="6" w:tplc="0409000F" w:tentative="1">
      <w:start w:val="1"/>
      <w:numFmt w:val="decimal"/>
      <w:lvlText w:val="%7."/>
      <w:lvlJc w:val="left"/>
      <w:pPr>
        <w:ind w:left="3541" w:hanging="420"/>
      </w:pPr>
    </w:lvl>
    <w:lvl w:ilvl="7" w:tplc="04090017" w:tentative="1">
      <w:start w:val="1"/>
      <w:numFmt w:val="aiueoFullWidth"/>
      <w:lvlText w:val="(%8)"/>
      <w:lvlJc w:val="left"/>
      <w:pPr>
        <w:ind w:left="3961" w:hanging="420"/>
      </w:pPr>
    </w:lvl>
    <w:lvl w:ilvl="8" w:tplc="04090011" w:tentative="1">
      <w:start w:val="1"/>
      <w:numFmt w:val="decimalEnclosedCircle"/>
      <w:lvlText w:val="%9"/>
      <w:lvlJc w:val="left"/>
      <w:pPr>
        <w:ind w:left="4381" w:hanging="420"/>
      </w:pPr>
    </w:lvl>
  </w:abstractNum>
  <w:abstractNum w:abstractNumId="7" w15:restartNumberingAfterBreak="0">
    <w:nsid w:val="56820345"/>
    <w:multiLevelType w:val="hybridMultilevel"/>
    <w:tmpl w:val="E28EDF22"/>
    <w:lvl w:ilvl="0" w:tplc="56BA86A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89219E3"/>
    <w:multiLevelType w:val="hybridMultilevel"/>
    <w:tmpl w:val="C65C4B0E"/>
    <w:lvl w:ilvl="0" w:tplc="4C107D7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37C4687"/>
    <w:multiLevelType w:val="hybridMultilevel"/>
    <w:tmpl w:val="350A3CA4"/>
    <w:lvl w:ilvl="0" w:tplc="79D8E85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7CA4A5D"/>
    <w:multiLevelType w:val="hybridMultilevel"/>
    <w:tmpl w:val="A06E4BB6"/>
    <w:lvl w:ilvl="0" w:tplc="5BBA523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5"/>
  </w:num>
  <w:num w:numId="3">
    <w:abstractNumId w:val="2"/>
  </w:num>
  <w:num w:numId="4">
    <w:abstractNumId w:val="1"/>
  </w:num>
  <w:num w:numId="5">
    <w:abstractNumId w:val="0"/>
  </w:num>
  <w:num w:numId="6">
    <w:abstractNumId w:val="6"/>
  </w:num>
  <w:num w:numId="7">
    <w:abstractNumId w:val="8"/>
  </w:num>
  <w:num w:numId="8">
    <w:abstractNumId w:val="7"/>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091"/>
    <w:rsid w:val="00002FFE"/>
    <w:rsid w:val="0004371A"/>
    <w:rsid w:val="0005426A"/>
    <w:rsid w:val="000639B9"/>
    <w:rsid w:val="0007772B"/>
    <w:rsid w:val="000D537E"/>
    <w:rsid w:val="001356A2"/>
    <w:rsid w:val="001E6A33"/>
    <w:rsid w:val="0021426D"/>
    <w:rsid w:val="0021737D"/>
    <w:rsid w:val="0022352F"/>
    <w:rsid w:val="002310ED"/>
    <w:rsid w:val="00297494"/>
    <w:rsid w:val="003C3E22"/>
    <w:rsid w:val="005C5F3A"/>
    <w:rsid w:val="005D6E24"/>
    <w:rsid w:val="00644B28"/>
    <w:rsid w:val="00652553"/>
    <w:rsid w:val="006712B0"/>
    <w:rsid w:val="0071605E"/>
    <w:rsid w:val="00760659"/>
    <w:rsid w:val="00762CF4"/>
    <w:rsid w:val="007C6A9F"/>
    <w:rsid w:val="007F24C7"/>
    <w:rsid w:val="008311F6"/>
    <w:rsid w:val="008825FE"/>
    <w:rsid w:val="008D58CA"/>
    <w:rsid w:val="008F58C6"/>
    <w:rsid w:val="00937456"/>
    <w:rsid w:val="00957091"/>
    <w:rsid w:val="00A27715"/>
    <w:rsid w:val="00A62C0C"/>
    <w:rsid w:val="00A87F84"/>
    <w:rsid w:val="00AA43B7"/>
    <w:rsid w:val="00AA79D5"/>
    <w:rsid w:val="00AC5E7C"/>
    <w:rsid w:val="00B1328E"/>
    <w:rsid w:val="00B873C7"/>
    <w:rsid w:val="00C35A64"/>
    <w:rsid w:val="00D0607C"/>
    <w:rsid w:val="00D94652"/>
    <w:rsid w:val="00E001B9"/>
    <w:rsid w:val="00E2687F"/>
    <w:rsid w:val="00E43DAB"/>
    <w:rsid w:val="00E50984"/>
    <w:rsid w:val="00EC61F2"/>
    <w:rsid w:val="00EF562E"/>
    <w:rsid w:val="00F56210"/>
    <w:rsid w:val="00FB77C1"/>
    <w:rsid w:val="00FC48FD"/>
    <w:rsid w:val="00FF06F0"/>
    <w:rsid w:val="00FF34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15112CA"/>
  <w15:chartTrackingRefBased/>
  <w15:docId w15:val="{3ECD495B-EEDD-4150-B3BA-1D4F3AC6D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6210"/>
    <w:pPr>
      <w:ind w:leftChars="400" w:left="840"/>
    </w:pPr>
  </w:style>
  <w:style w:type="paragraph" w:styleId="a4">
    <w:name w:val="Balloon Text"/>
    <w:basedOn w:val="a"/>
    <w:link w:val="a5"/>
    <w:uiPriority w:val="99"/>
    <w:semiHidden/>
    <w:unhideWhenUsed/>
    <w:rsid w:val="006712B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712B0"/>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21737D"/>
  </w:style>
  <w:style w:type="character" w:customStyle="1" w:styleId="a7">
    <w:name w:val="日付 (文字)"/>
    <w:basedOn w:val="a0"/>
    <w:link w:val="a6"/>
    <w:uiPriority w:val="99"/>
    <w:semiHidden/>
    <w:rsid w:val="002173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d.yahoo.co.jp/o/image/RV=1/RE=1534841380/RH=b3JkLnlhaG9vLmNvLmpw/RB=/RU=aHR0cDovL29tdW5ldy5pbmZvLyVFNyU5NCU5RiVFNiVCNCVCQi8lRTMlODElOUQlRTMlODIlODklRTglQjElODYlRTMlODElQUUlRTclQjQlQTAlRTYlOTklQjQlRTMlODIlODklRTMlODElOTclRTMlODElODQlRTUlODElQTUlRTUlQkElQjclRTUlOEElQjklRTYlOUUlOUMlRUYlQkMlODElRTMlODElOUQlRTMlODElOTclRTMlODElQTYlRTMlODAlODElRTMlODIlODIlRTMlODElODYlRTUlQTQlQjElRTYlOTUlOTcv/RS=%5eADBJWkqzraa86xwQHWJIzHTBZJf.L4-;_ylt=A2RCAwekgHpbImsANBGU3uV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D5BE5-70AC-46F1-A537-77A275114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Pages>
  <Words>72</Words>
  <Characters>416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daichi</dc:creator>
  <cp:keywords/>
  <dc:description/>
  <cp:lastModifiedBy>daichi</cp:lastModifiedBy>
  <cp:revision>21</cp:revision>
  <cp:lastPrinted>2019-09-25T02:07:00Z</cp:lastPrinted>
  <dcterms:created xsi:type="dcterms:W3CDTF">2018-08-20T09:02:00Z</dcterms:created>
  <dcterms:modified xsi:type="dcterms:W3CDTF">2019-09-25T02:11:00Z</dcterms:modified>
</cp:coreProperties>
</file>